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9F46" w14:textId="5D6CB597" w:rsidR="00FA102C" w:rsidRDefault="00FA102C" w:rsidP="00767843">
      <w:pPr>
        <w:pStyle w:val="Heading2"/>
      </w:pPr>
      <w:r w:rsidRPr="00767843">
        <w:t>Ledarinformation för Veberöds lokalavdelning</w:t>
      </w:r>
    </w:p>
    <w:tbl>
      <w:tblPr>
        <w:tblW w:w="0" w:type="auto"/>
        <w:tblLook w:val="01E0" w:firstRow="1" w:lastRow="1" w:firstColumn="1" w:lastColumn="1" w:noHBand="0" w:noVBand="0"/>
      </w:tblPr>
      <w:tblGrid>
        <w:gridCol w:w="2552"/>
        <w:gridCol w:w="6518"/>
      </w:tblGrid>
      <w:tr w:rsidR="00FA102C" w14:paraId="504911EF" w14:textId="77777777" w:rsidTr="00176906">
        <w:tc>
          <w:tcPr>
            <w:tcW w:w="2552" w:type="dxa"/>
          </w:tcPr>
          <w:p w14:paraId="54B42A27" w14:textId="77777777" w:rsidR="00FA102C" w:rsidRPr="00292505" w:rsidRDefault="00FA102C" w:rsidP="00176906">
            <w:pPr>
              <w:pStyle w:val="Heading3"/>
            </w:pPr>
            <w:r w:rsidRPr="00292505">
              <w:t>Medlemskap</w:t>
            </w:r>
          </w:p>
        </w:tc>
        <w:tc>
          <w:tcPr>
            <w:tcW w:w="6518" w:type="dxa"/>
          </w:tcPr>
          <w:p w14:paraId="136CCEE0" w14:textId="68709B5D" w:rsidR="00B16EA8" w:rsidRPr="00A02383" w:rsidRDefault="00E66114" w:rsidP="001A73D9">
            <w:r>
              <w:t>De</w:t>
            </w:r>
            <w:r w:rsidR="00FA102C" w:rsidRPr="00595E97">
              <w:t xml:space="preserve"> som deltar i Friluftsfrämjandets aktiviteter måste vara medlem i Friluftsfrämjandet. Medlemsskapsåret löper 1/</w:t>
            </w:r>
            <w:r w:rsidR="009F2C77" w:rsidRPr="00595E97">
              <w:t>10–30</w:t>
            </w:r>
            <w:r w:rsidR="00FA102C" w:rsidRPr="00595E97">
              <w:t xml:space="preserve">/9. Avgiften aviseras från Riksorganisationen, nya medlemmar måste själva skaffa medlemskap via www.friluftsframjandet.se eller med särskild medlemsblankett. </w:t>
            </w:r>
          </w:p>
        </w:tc>
      </w:tr>
      <w:tr w:rsidR="00FA102C" w14:paraId="41F8711A" w14:textId="77777777" w:rsidTr="00176906">
        <w:tc>
          <w:tcPr>
            <w:tcW w:w="2552" w:type="dxa"/>
          </w:tcPr>
          <w:p w14:paraId="493A6E02" w14:textId="35965DD4" w:rsidR="00FA102C" w:rsidRPr="00953801" w:rsidRDefault="00FA102C" w:rsidP="00176906">
            <w:pPr>
              <w:pStyle w:val="Heading3"/>
            </w:pPr>
            <w:r w:rsidRPr="00953801">
              <w:t xml:space="preserve">Rutiner vår </w:t>
            </w:r>
            <w:r w:rsidR="00797498" w:rsidRPr="00953801">
              <w:t>–</w:t>
            </w:r>
            <w:r w:rsidRPr="00953801">
              <w:t xml:space="preserve"> hös</w:t>
            </w:r>
            <w:r w:rsidR="000C3F41">
              <w:t>t</w:t>
            </w:r>
          </w:p>
        </w:tc>
        <w:tc>
          <w:tcPr>
            <w:tcW w:w="6518" w:type="dxa"/>
          </w:tcPr>
          <w:p w14:paraId="06EAE409" w14:textId="498B3077" w:rsidR="00C260EB" w:rsidRDefault="00C260EB" w:rsidP="001A73D9">
            <w:pPr>
              <w:rPr>
                <w:szCs w:val="22"/>
              </w:rPr>
            </w:pPr>
            <w:r w:rsidRPr="00C260EB">
              <w:rPr>
                <w:b/>
                <w:bCs/>
                <w:szCs w:val="22"/>
              </w:rPr>
              <w:t>Ledaransvarig</w:t>
            </w:r>
            <w:r>
              <w:rPr>
                <w:szCs w:val="22"/>
              </w:rPr>
              <w:t xml:space="preserve"> (se kontaktlista) skickar ut </w:t>
            </w:r>
            <w:r w:rsidRPr="00C260EB">
              <w:rPr>
                <w:b/>
                <w:bCs/>
                <w:szCs w:val="22"/>
              </w:rPr>
              <w:t>förslag på</w:t>
            </w:r>
            <w:r>
              <w:rPr>
                <w:szCs w:val="22"/>
              </w:rPr>
              <w:t xml:space="preserve"> </w:t>
            </w:r>
            <w:r w:rsidRPr="00C260EB">
              <w:rPr>
                <w:b/>
                <w:bCs/>
                <w:szCs w:val="22"/>
              </w:rPr>
              <w:t>gemensamma helger</w:t>
            </w:r>
            <w:r>
              <w:rPr>
                <w:szCs w:val="22"/>
              </w:rPr>
              <w:t xml:space="preserve"> i god tid innan terminen. Gemensamma helger för alla grupper underlättar för familjer med barn i flera grupper. Ledarna kan dock välja andra helger om det passar bättre för gruppen/ledarna.</w:t>
            </w:r>
          </w:p>
          <w:p w14:paraId="5FD6FEBA" w14:textId="5BC3F069" w:rsidR="004A443B" w:rsidRPr="00953801" w:rsidRDefault="00FA102C" w:rsidP="001A73D9">
            <w:pPr>
              <w:rPr>
                <w:szCs w:val="22"/>
              </w:rPr>
            </w:pPr>
            <w:r w:rsidRPr="00C260EB">
              <w:rPr>
                <w:b/>
                <w:bCs/>
                <w:szCs w:val="22"/>
              </w:rPr>
              <w:t xml:space="preserve">Ledarna </w:t>
            </w:r>
            <w:r w:rsidR="004A443B" w:rsidRPr="00C260EB">
              <w:rPr>
                <w:b/>
                <w:bCs/>
                <w:szCs w:val="22"/>
              </w:rPr>
              <w:t>skapar ett äventyr</w:t>
            </w:r>
            <w:r w:rsidR="004A443B" w:rsidRPr="00953801">
              <w:rPr>
                <w:szCs w:val="22"/>
              </w:rPr>
              <w:t xml:space="preserve"> i Äventyrshanteraren för respektive termin. Det finns guider och mallar på FF hemsida.</w:t>
            </w:r>
          </w:p>
          <w:p w14:paraId="42E308A9" w14:textId="4F028D2A" w:rsidR="00D90605" w:rsidRDefault="004A443B" w:rsidP="001A73D9">
            <w:pPr>
              <w:rPr>
                <w:szCs w:val="22"/>
              </w:rPr>
            </w:pPr>
            <w:r w:rsidRPr="00C260EB">
              <w:rPr>
                <w:b/>
                <w:bCs/>
                <w:szCs w:val="22"/>
              </w:rPr>
              <w:t>Avgiften</w:t>
            </w:r>
            <w:r w:rsidRPr="00953801">
              <w:rPr>
                <w:szCs w:val="22"/>
              </w:rPr>
              <w:t xml:space="preserve"> för respektive äventyr (terminsavgiften) </w:t>
            </w:r>
            <w:r w:rsidR="00B25849" w:rsidRPr="00C260EB">
              <w:rPr>
                <w:b/>
                <w:bCs/>
                <w:szCs w:val="22"/>
              </w:rPr>
              <w:t>sätt</w:t>
            </w:r>
            <w:r w:rsidR="00C260EB" w:rsidRPr="00C260EB">
              <w:rPr>
                <w:b/>
                <w:bCs/>
                <w:szCs w:val="22"/>
              </w:rPr>
              <w:t>s</w:t>
            </w:r>
            <w:r w:rsidR="00B25849" w:rsidRPr="00C260EB">
              <w:rPr>
                <w:b/>
                <w:bCs/>
                <w:szCs w:val="22"/>
              </w:rPr>
              <w:t xml:space="preserve"> till 200 kr</w:t>
            </w:r>
            <w:r w:rsidR="00B25849">
              <w:rPr>
                <w:szCs w:val="22"/>
              </w:rPr>
              <w:t xml:space="preserve"> för våra grupper och </w:t>
            </w:r>
            <w:r w:rsidRPr="00953801">
              <w:rPr>
                <w:szCs w:val="22"/>
              </w:rPr>
              <w:t>betalas av föräldrarna/deltagarna när de anmäler sig till äventyret. Det går endast att boka äventyr för de som är medlemmar i Friluftsfrämjandet. Således krävs ingen medlemskapskontroll av ledarna.</w:t>
            </w:r>
          </w:p>
          <w:p w14:paraId="1AAB8ACC" w14:textId="5686BA9D" w:rsidR="00B16EA8" w:rsidRPr="00953801" w:rsidRDefault="00B31C2C" w:rsidP="001A73D9">
            <w:pPr>
              <w:rPr>
                <w:szCs w:val="22"/>
              </w:rPr>
            </w:pPr>
            <w:r w:rsidRPr="00C260EB">
              <w:rPr>
                <w:b/>
                <w:bCs/>
                <w:szCs w:val="22"/>
              </w:rPr>
              <w:t>Terminsbidrag med 100 kr/deltagare</w:t>
            </w:r>
            <w:r>
              <w:rPr>
                <w:szCs w:val="22"/>
              </w:rPr>
              <w:t>/</w:t>
            </w:r>
            <w:r w:rsidR="00C647FE">
              <w:rPr>
                <w:szCs w:val="22"/>
              </w:rPr>
              <w:t xml:space="preserve">betald </w:t>
            </w:r>
            <w:r>
              <w:rPr>
                <w:szCs w:val="22"/>
              </w:rPr>
              <w:t>ak</w:t>
            </w:r>
            <w:r w:rsidR="00045D4C">
              <w:rPr>
                <w:szCs w:val="22"/>
              </w:rPr>
              <w:t>t</w:t>
            </w:r>
            <w:r>
              <w:rPr>
                <w:szCs w:val="22"/>
              </w:rPr>
              <w:t xml:space="preserve">ivitet/termin </w:t>
            </w:r>
            <w:r w:rsidR="00A718E0">
              <w:rPr>
                <w:szCs w:val="22"/>
              </w:rPr>
              <w:t>kan gruppen få från lokalavdelningen. A</w:t>
            </w:r>
            <w:r>
              <w:rPr>
                <w:szCs w:val="22"/>
              </w:rPr>
              <w:t xml:space="preserve">nsök via blankett </w:t>
            </w:r>
            <w:r w:rsidR="000C4C7B">
              <w:rPr>
                <w:szCs w:val="22"/>
              </w:rPr>
              <w:t>som skickas</w:t>
            </w:r>
            <w:r>
              <w:rPr>
                <w:szCs w:val="22"/>
              </w:rPr>
              <w:t xml:space="preserve"> till kassör.</w:t>
            </w:r>
          </w:p>
        </w:tc>
      </w:tr>
      <w:tr w:rsidR="00FA102C" w14:paraId="0559121A" w14:textId="77777777" w:rsidTr="00176906">
        <w:tc>
          <w:tcPr>
            <w:tcW w:w="2552" w:type="dxa"/>
          </w:tcPr>
          <w:p w14:paraId="7317C6BD" w14:textId="30D98214" w:rsidR="00FA102C" w:rsidRPr="00953801" w:rsidRDefault="00FA102C" w:rsidP="00176906">
            <w:pPr>
              <w:pStyle w:val="Heading3"/>
            </w:pPr>
            <w:r w:rsidRPr="00953801">
              <w:t>VIKTIGT!!</w:t>
            </w:r>
            <w:r w:rsidR="000C3F41">
              <w:br/>
              <w:t>Angående närvaro</w:t>
            </w:r>
          </w:p>
        </w:tc>
        <w:tc>
          <w:tcPr>
            <w:tcW w:w="6518" w:type="dxa"/>
          </w:tcPr>
          <w:p w14:paraId="3C723B48" w14:textId="0C743965" w:rsidR="00B16EA8" w:rsidRPr="00953801" w:rsidRDefault="004A443B" w:rsidP="001A73D9">
            <w:pPr>
              <w:rPr>
                <w:szCs w:val="22"/>
              </w:rPr>
            </w:pPr>
            <w:r w:rsidRPr="00A718E0">
              <w:rPr>
                <w:b/>
                <w:bCs/>
                <w:szCs w:val="22"/>
              </w:rPr>
              <w:t>Ledarna antecknar närvaro</w:t>
            </w:r>
            <w:r w:rsidRPr="00953801">
              <w:rPr>
                <w:szCs w:val="22"/>
              </w:rPr>
              <w:t xml:space="preserve"> för varje träff via Äventyrshanteraren. Denna data ligger sedan till grund för bidrag från kom</w:t>
            </w:r>
            <w:r w:rsidR="00A02383">
              <w:rPr>
                <w:szCs w:val="22"/>
              </w:rPr>
              <w:t>m</w:t>
            </w:r>
            <w:r w:rsidRPr="00953801">
              <w:rPr>
                <w:szCs w:val="22"/>
              </w:rPr>
              <w:t>un och motsvarande.</w:t>
            </w:r>
            <w:r w:rsidR="00320036">
              <w:rPr>
                <w:szCs w:val="22"/>
              </w:rPr>
              <w:t xml:space="preserve"> Kom ihåg att registrera närvaron efter terminen/äventyret (”Rapportera statistik” på hemsidan under Mina äventyr</w:t>
            </w:r>
            <w:r w:rsidR="00A718E0">
              <w:rPr>
                <w:szCs w:val="22"/>
              </w:rPr>
              <w:t xml:space="preserve"> -</w:t>
            </w:r>
            <w:r w:rsidR="00320036">
              <w:rPr>
                <w:szCs w:val="22"/>
              </w:rPr>
              <w:t>&gt;Genronförda äventyr).</w:t>
            </w:r>
            <w:r w:rsidR="007744B6">
              <w:rPr>
                <w:szCs w:val="22"/>
              </w:rPr>
              <w:t xml:space="preserve"> Om fler än de anmälda deltagarna varit med, t.ex. föräldrar, kan dessa matas in manuellt (antal).</w:t>
            </w:r>
          </w:p>
        </w:tc>
      </w:tr>
      <w:tr w:rsidR="00FA102C" w14:paraId="4DB5292A" w14:textId="77777777" w:rsidTr="00176906">
        <w:tc>
          <w:tcPr>
            <w:tcW w:w="2552" w:type="dxa"/>
          </w:tcPr>
          <w:p w14:paraId="451813DC" w14:textId="017DC095" w:rsidR="00FA102C" w:rsidRPr="00953801" w:rsidRDefault="00FA102C" w:rsidP="00176906">
            <w:pPr>
              <w:pStyle w:val="Heading3"/>
            </w:pPr>
            <w:r w:rsidRPr="00953801">
              <w:br w:type="page"/>
              <w:t xml:space="preserve">Vid planering av </w:t>
            </w:r>
            <w:r w:rsidR="004F15D0">
              <w:br/>
              <w:t>Äventyret</w:t>
            </w:r>
            <w:r w:rsidR="002927D2">
              <w:t xml:space="preserve"> (se mer info nedan)</w:t>
            </w:r>
          </w:p>
        </w:tc>
        <w:tc>
          <w:tcPr>
            <w:tcW w:w="6518" w:type="dxa"/>
          </w:tcPr>
          <w:p w14:paraId="47BEC367" w14:textId="13F8C192" w:rsidR="00FA102C" w:rsidRPr="00953801" w:rsidRDefault="00FA102C" w:rsidP="001A73D9">
            <w:pPr>
              <w:rPr>
                <w:szCs w:val="22"/>
              </w:rPr>
            </w:pPr>
            <w:r w:rsidRPr="00953801">
              <w:rPr>
                <w:szCs w:val="22"/>
              </w:rPr>
              <w:t xml:space="preserve">Vill ni vara i </w:t>
            </w:r>
            <w:r w:rsidR="00A718E0" w:rsidRPr="00A718E0">
              <w:rPr>
                <w:b/>
                <w:bCs/>
                <w:szCs w:val="22"/>
              </w:rPr>
              <w:t>vår stuga</w:t>
            </w:r>
            <w:r w:rsidR="00A718E0">
              <w:rPr>
                <w:szCs w:val="22"/>
              </w:rPr>
              <w:t xml:space="preserve"> </w:t>
            </w:r>
            <w:r w:rsidRPr="00A718E0">
              <w:rPr>
                <w:szCs w:val="22"/>
              </w:rPr>
              <w:t>Gula Stugan</w:t>
            </w:r>
            <w:r w:rsidR="00B75FD3" w:rsidRPr="00953801">
              <w:rPr>
                <w:szCs w:val="22"/>
              </w:rPr>
              <w:t xml:space="preserve"> eller </w:t>
            </w:r>
            <w:r w:rsidR="00A718E0">
              <w:rPr>
                <w:szCs w:val="22"/>
              </w:rPr>
              <w:t>tillhörande</w:t>
            </w:r>
            <w:r w:rsidR="00B75FD3" w:rsidRPr="00953801">
              <w:rPr>
                <w:szCs w:val="22"/>
              </w:rPr>
              <w:t xml:space="preserve"> </w:t>
            </w:r>
            <w:r w:rsidR="00B75FD3" w:rsidRPr="00A718E0">
              <w:rPr>
                <w:b/>
                <w:bCs/>
                <w:szCs w:val="22"/>
              </w:rPr>
              <w:t>vindskydden</w:t>
            </w:r>
            <w:r w:rsidRPr="00953801">
              <w:rPr>
                <w:szCs w:val="22"/>
              </w:rPr>
              <w:t xml:space="preserve">? </w:t>
            </w:r>
            <w:r w:rsidR="004F15D0">
              <w:rPr>
                <w:szCs w:val="22"/>
              </w:rPr>
              <w:br/>
            </w:r>
            <w:r w:rsidRPr="00953801">
              <w:rPr>
                <w:szCs w:val="22"/>
              </w:rPr>
              <w:t xml:space="preserve">Boka </w:t>
            </w:r>
            <w:r w:rsidR="00B75FD3" w:rsidRPr="00953801">
              <w:rPr>
                <w:szCs w:val="22"/>
              </w:rPr>
              <w:t>på följande länk:</w:t>
            </w:r>
            <w:r w:rsidR="00A718E0">
              <w:rPr>
                <w:szCs w:val="22"/>
              </w:rPr>
              <w:t xml:space="preserve"> </w:t>
            </w:r>
            <w:r w:rsidR="00B75FD3" w:rsidRPr="00953801">
              <w:rPr>
                <w:szCs w:val="22"/>
              </w:rPr>
              <w:br/>
            </w:r>
            <w:r w:rsidR="004F15D0">
              <w:rPr>
                <w:szCs w:val="22"/>
              </w:rPr>
              <w:t>h</w:t>
            </w:r>
            <w:r w:rsidR="00B75FD3" w:rsidRPr="00953801">
              <w:rPr>
                <w:szCs w:val="22"/>
              </w:rPr>
              <w:t>ttps://boka.se/calendar/hxbx66ek</w:t>
            </w:r>
          </w:p>
          <w:p w14:paraId="7C5B1025" w14:textId="25533EA4" w:rsidR="00FA102C" w:rsidRPr="00953801" w:rsidRDefault="00FA102C" w:rsidP="001A73D9">
            <w:pPr>
              <w:rPr>
                <w:szCs w:val="22"/>
              </w:rPr>
            </w:pPr>
            <w:r w:rsidRPr="00953801">
              <w:rPr>
                <w:szCs w:val="22"/>
              </w:rPr>
              <w:t xml:space="preserve">Behöver ni </w:t>
            </w:r>
            <w:r w:rsidRPr="00A718E0">
              <w:rPr>
                <w:b/>
                <w:bCs/>
                <w:szCs w:val="22"/>
              </w:rPr>
              <w:t>materiel</w:t>
            </w:r>
            <w:r w:rsidRPr="00953801">
              <w:rPr>
                <w:szCs w:val="22"/>
              </w:rPr>
              <w:t xml:space="preserve">, tex tält, presenningar eller rep? </w:t>
            </w:r>
            <w:r w:rsidR="004F15D0">
              <w:rPr>
                <w:szCs w:val="22"/>
              </w:rPr>
              <w:br/>
            </w:r>
            <w:r w:rsidRPr="00953801">
              <w:rPr>
                <w:szCs w:val="22"/>
              </w:rPr>
              <w:t>Boka och låna hos materielansvarig.</w:t>
            </w:r>
          </w:p>
          <w:p w14:paraId="4C875174" w14:textId="6F370D16" w:rsidR="00FA102C" w:rsidRPr="00953801" w:rsidRDefault="00FA102C" w:rsidP="001A73D9">
            <w:pPr>
              <w:rPr>
                <w:szCs w:val="22"/>
              </w:rPr>
            </w:pPr>
            <w:r w:rsidRPr="00953801">
              <w:rPr>
                <w:szCs w:val="22"/>
              </w:rPr>
              <w:t xml:space="preserve">Ska ni använda </w:t>
            </w:r>
            <w:r w:rsidRPr="00A718E0">
              <w:rPr>
                <w:b/>
                <w:bCs/>
                <w:szCs w:val="22"/>
              </w:rPr>
              <w:t>kanoter</w:t>
            </w:r>
            <w:r w:rsidRPr="00953801">
              <w:rPr>
                <w:szCs w:val="22"/>
              </w:rPr>
              <w:t xml:space="preserve">? Boka </w:t>
            </w:r>
            <w:r w:rsidR="00B75FD3" w:rsidRPr="00953801">
              <w:rPr>
                <w:szCs w:val="22"/>
              </w:rPr>
              <w:t>på följande länk:</w:t>
            </w:r>
            <w:r w:rsidR="00B75FD3" w:rsidRPr="00953801">
              <w:rPr>
                <w:szCs w:val="22"/>
              </w:rPr>
              <w:br/>
              <w:t>https://boka.se/calendar/t6vfk29u</w:t>
            </w:r>
          </w:p>
          <w:p w14:paraId="6AE7B0EC" w14:textId="5E7B19FC" w:rsidR="00B75FD3" w:rsidRPr="00953801" w:rsidRDefault="00B75FD3" w:rsidP="001A73D9">
            <w:pPr>
              <w:rPr>
                <w:szCs w:val="22"/>
              </w:rPr>
            </w:pPr>
            <w:r w:rsidRPr="00953801">
              <w:rPr>
                <w:szCs w:val="22"/>
              </w:rPr>
              <w:t xml:space="preserve">Ska ni använda </w:t>
            </w:r>
            <w:r w:rsidR="00A02383" w:rsidRPr="00A718E0">
              <w:rPr>
                <w:b/>
                <w:bCs/>
                <w:szCs w:val="22"/>
              </w:rPr>
              <w:t>kajak</w:t>
            </w:r>
            <w:r w:rsidRPr="00953801">
              <w:rPr>
                <w:szCs w:val="22"/>
              </w:rPr>
              <w:t>? Boka på följande länk:</w:t>
            </w:r>
            <w:r w:rsidRPr="00953801">
              <w:rPr>
                <w:szCs w:val="22"/>
              </w:rPr>
              <w:br/>
              <w:t>https://boka.se/calendar/ahx9jsbf</w:t>
            </w:r>
          </w:p>
          <w:p w14:paraId="0725BC4A" w14:textId="309297BF" w:rsidR="00B16EA8" w:rsidRPr="00953801" w:rsidRDefault="00FA102C" w:rsidP="001A73D9">
            <w:pPr>
              <w:rPr>
                <w:szCs w:val="22"/>
              </w:rPr>
            </w:pPr>
            <w:r w:rsidRPr="00A718E0">
              <w:rPr>
                <w:b/>
                <w:bCs/>
              </w:rPr>
              <w:t>Mulle</w:t>
            </w:r>
            <w:r w:rsidRPr="00953801">
              <w:t xml:space="preserve"> brukar besöka mullegrupperna en gång/termin. Bokas hos </w:t>
            </w:r>
            <w:r w:rsidR="002B43BA" w:rsidRPr="00953801">
              <w:t>Anna Andersson</w:t>
            </w:r>
            <w:r w:rsidRPr="00953801">
              <w:t>.</w:t>
            </w:r>
          </w:p>
        </w:tc>
      </w:tr>
      <w:tr w:rsidR="00FA102C" w14:paraId="08617902" w14:textId="77777777" w:rsidTr="00176906">
        <w:tc>
          <w:tcPr>
            <w:tcW w:w="2552" w:type="dxa"/>
          </w:tcPr>
          <w:p w14:paraId="39F918A2" w14:textId="77777777" w:rsidR="00FA102C" w:rsidRPr="00953801" w:rsidRDefault="00FA102C" w:rsidP="00176906">
            <w:pPr>
              <w:pStyle w:val="Heading3"/>
            </w:pPr>
            <w:r w:rsidRPr="00953801">
              <w:t>Åldersindelning barn- och ungdomsgrupperna</w:t>
            </w:r>
          </w:p>
        </w:tc>
        <w:tc>
          <w:tcPr>
            <w:tcW w:w="6518" w:type="dxa"/>
          </w:tcPr>
          <w:p w14:paraId="2432D9AB" w14:textId="76A72942" w:rsidR="00FA102C" w:rsidRPr="00953801" w:rsidRDefault="00FA102C" w:rsidP="001A73D9">
            <w:r w:rsidRPr="00953801">
              <w:t xml:space="preserve">Skogsknopp </w:t>
            </w:r>
            <w:r w:rsidR="00083C9E" w:rsidRPr="00953801">
              <w:t>0–3</w:t>
            </w:r>
            <w:r w:rsidRPr="00953801">
              <w:t xml:space="preserve"> år</w:t>
            </w:r>
          </w:p>
          <w:p w14:paraId="4DD52E4A" w14:textId="011B23CE" w:rsidR="00FA102C" w:rsidRPr="00953801" w:rsidRDefault="00FA102C" w:rsidP="001A73D9">
            <w:r w:rsidRPr="00953801">
              <w:t xml:space="preserve">Skogsknytte </w:t>
            </w:r>
            <w:r w:rsidR="00083C9E" w:rsidRPr="00953801">
              <w:t>3–5</w:t>
            </w:r>
            <w:r w:rsidRPr="00953801">
              <w:t xml:space="preserve"> år</w:t>
            </w:r>
          </w:p>
          <w:p w14:paraId="065DBD6E" w14:textId="6F2E4A15" w:rsidR="00FA102C" w:rsidRPr="00953801" w:rsidRDefault="00FA102C" w:rsidP="001A73D9">
            <w:r w:rsidRPr="00953801">
              <w:t xml:space="preserve">Skogsmulle </w:t>
            </w:r>
            <w:r w:rsidR="00083C9E" w:rsidRPr="00953801">
              <w:t>5–7</w:t>
            </w:r>
            <w:r w:rsidRPr="00953801">
              <w:t xml:space="preserve"> år</w:t>
            </w:r>
          </w:p>
          <w:p w14:paraId="5538D1B1" w14:textId="48629C46" w:rsidR="00FA102C" w:rsidRPr="00953801" w:rsidRDefault="00FA102C" w:rsidP="001A73D9">
            <w:r w:rsidRPr="00953801">
              <w:t xml:space="preserve">Strövare </w:t>
            </w:r>
            <w:r w:rsidR="00083C9E" w:rsidRPr="00953801">
              <w:t>7–10</w:t>
            </w:r>
            <w:r w:rsidRPr="00953801">
              <w:t xml:space="preserve"> år</w:t>
            </w:r>
          </w:p>
          <w:p w14:paraId="7FD15DFF" w14:textId="1ADDC0DA" w:rsidR="00FA102C" w:rsidRPr="00953801" w:rsidRDefault="00FA102C" w:rsidP="001A73D9">
            <w:proofErr w:type="spellStart"/>
            <w:r w:rsidRPr="00953801">
              <w:t>Frilufsare</w:t>
            </w:r>
            <w:proofErr w:type="spellEnd"/>
            <w:r w:rsidRPr="00953801">
              <w:t xml:space="preserve"> </w:t>
            </w:r>
            <w:r w:rsidR="00083C9E" w:rsidRPr="00953801">
              <w:t>10–14</w:t>
            </w:r>
            <w:r w:rsidRPr="00953801">
              <w:t>/15 år</w:t>
            </w:r>
          </w:p>
          <w:p w14:paraId="4385BDCE" w14:textId="7393FE7D" w:rsidR="00B75FD3" w:rsidRPr="00953801" w:rsidRDefault="00FA102C" w:rsidP="001A73D9">
            <w:r w:rsidRPr="00953801">
              <w:t xml:space="preserve">TVM-invigning vid </w:t>
            </w:r>
            <w:r w:rsidR="00083C9E" w:rsidRPr="00953801">
              <w:t>14–15</w:t>
            </w:r>
            <w:r w:rsidRPr="00953801">
              <w:t xml:space="preserve"> år</w:t>
            </w:r>
          </w:p>
          <w:p w14:paraId="04493ACD" w14:textId="3FC9C5A7" w:rsidR="00B16EA8" w:rsidRPr="00953801" w:rsidRDefault="00FA102C" w:rsidP="001A73D9">
            <w:r w:rsidRPr="00953801">
              <w:t>Övergång mellan nivåerna sker på höstterminen det år barnen uppnår ”rätt” ålder. Övergångarna kan vara något flytande beroende på hur gruppernas sammansättning ser ut.</w:t>
            </w:r>
          </w:p>
        </w:tc>
      </w:tr>
      <w:tr w:rsidR="00A02383" w14:paraId="6D7DF63C" w14:textId="77777777" w:rsidTr="00176906">
        <w:tc>
          <w:tcPr>
            <w:tcW w:w="2552" w:type="dxa"/>
          </w:tcPr>
          <w:p w14:paraId="48D10848" w14:textId="0596D779" w:rsidR="00A02383" w:rsidRPr="00953801" w:rsidRDefault="00A02383" w:rsidP="00176906">
            <w:pPr>
              <w:pStyle w:val="Heading3"/>
            </w:pPr>
            <w:r>
              <w:lastRenderedPageBreak/>
              <w:t xml:space="preserve">Övriga grupper utan </w:t>
            </w:r>
            <w:r w:rsidR="004F15D0">
              <w:br/>
            </w:r>
            <w:r>
              <w:t>åldersindelning</w:t>
            </w:r>
          </w:p>
        </w:tc>
        <w:tc>
          <w:tcPr>
            <w:tcW w:w="6518" w:type="dxa"/>
          </w:tcPr>
          <w:p w14:paraId="163795E4" w14:textId="41827847" w:rsidR="00A02383" w:rsidRPr="00953801" w:rsidRDefault="00A02383" w:rsidP="001A73D9">
            <w:r w:rsidRPr="00953801">
              <w:t>Vandring</w:t>
            </w:r>
            <w:r w:rsidR="00A718E0">
              <w:t>, kajak</w:t>
            </w:r>
            <w:r w:rsidR="006221BD">
              <w:t>,</w:t>
            </w:r>
            <w:r w:rsidRPr="00953801">
              <w:t xml:space="preserve"> MTB</w:t>
            </w:r>
            <w:r w:rsidR="00A718E0">
              <w:t xml:space="preserve"> (vilande)</w:t>
            </w:r>
            <w:r w:rsidRPr="00953801">
              <w:t xml:space="preserve"> och Äventyrliga familjen</w:t>
            </w:r>
          </w:p>
        </w:tc>
      </w:tr>
      <w:tr w:rsidR="00FA102C" w14:paraId="7C0160BA" w14:textId="77777777" w:rsidTr="00176906">
        <w:tc>
          <w:tcPr>
            <w:tcW w:w="2552" w:type="dxa"/>
          </w:tcPr>
          <w:p w14:paraId="1E6BED7D" w14:textId="462821E5" w:rsidR="00FA102C" w:rsidRPr="00953801" w:rsidRDefault="000647EC" w:rsidP="00176906">
            <w:pPr>
              <w:pStyle w:val="Heading3"/>
            </w:pPr>
            <w:r w:rsidRPr="00953801">
              <w:t>Vildmarksresa</w:t>
            </w:r>
            <w:r w:rsidR="00FA102C" w:rsidRPr="00953801">
              <w:t xml:space="preserve"> för </w:t>
            </w:r>
            <w:r w:rsidR="00A02383">
              <w:br/>
            </w:r>
            <w:proofErr w:type="spellStart"/>
            <w:r w:rsidR="00FA102C" w:rsidRPr="00953801">
              <w:t>Frilufsare</w:t>
            </w:r>
            <w:proofErr w:type="spellEnd"/>
            <w:r w:rsidR="00E307C5">
              <w:t xml:space="preserve"> (eller motsvarande)</w:t>
            </w:r>
          </w:p>
        </w:tc>
        <w:tc>
          <w:tcPr>
            <w:tcW w:w="6518" w:type="dxa"/>
          </w:tcPr>
          <w:p w14:paraId="0416DBF8" w14:textId="1B1F7B02" w:rsidR="00B16EA8" w:rsidRPr="00953801" w:rsidRDefault="00FA102C" w:rsidP="001A73D9">
            <w:r w:rsidRPr="00953801">
              <w:t xml:space="preserve">Det är vanligt att </w:t>
            </w:r>
            <w:proofErr w:type="spellStart"/>
            <w:r w:rsidRPr="00A718E0">
              <w:rPr>
                <w:b/>
                <w:bCs/>
              </w:rPr>
              <w:t>Frilufsargrupper</w:t>
            </w:r>
            <w:proofErr w:type="spellEnd"/>
            <w:r w:rsidRPr="00A718E0">
              <w:rPr>
                <w:b/>
                <w:bCs/>
              </w:rPr>
              <w:t xml:space="preserve"> åker på en</w:t>
            </w:r>
            <w:r w:rsidR="000647EC" w:rsidRPr="00A718E0">
              <w:rPr>
                <w:b/>
                <w:bCs/>
              </w:rPr>
              <w:t xml:space="preserve"> vildmarksresa</w:t>
            </w:r>
            <w:r w:rsidRPr="00953801">
              <w:t xml:space="preserve"> vid </w:t>
            </w:r>
            <w:r w:rsidR="00083C9E" w:rsidRPr="00953801">
              <w:t>13–14</w:t>
            </w:r>
            <w:r w:rsidRPr="00953801">
              <w:t xml:space="preserve"> års ålder. Ungdomarna får själva stå för </w:t>
            </w:r>
            <w:r w:rsidR="000647EC" w:rsidRPr="00953801">
              <w:t>en del av kostnaden</w:t>
            </w:r>
            <w:r w:rsidRPr="00953801">
              <w:t xml:space="preserve"> medan lokalavdelningen bidrar med </w:t>
            </w:r>
            <w:r w:rsidR="007A6FA9" w:rsidRPr="00953801">
              <w:t>en del</w:t>
            </w:r>
            <w:r w:rsidRPr="00953801">
              <w:t xml:space="preserve"> av </w:t>
            </w:r>
            <w:r w:rsidR="00985473" w:rsidRPr="00953801">
              <w:t>res</w:t>
            </w:r>
            <w:r w:rsidRPr="00953801">
              <w:t xml:space="preserve">kostnaden. För att gruppen ska få bidrag krävs att ungdomarna hjälper till vid </w:t>
            </w:r>
            <w:r w:rsidR="00985473" w:rsidRPr="00953801">
              <w:t>Vombsjön runt</w:t>
            </w:r>
            <w:r w:rsidRPr="00953801">
              <w:t>, julskyltningen</w:t>
            </w:r>
            <w:r w:rsidR="007A6FA9" w:rsidRPr="00953801">
              <w:t xml:space="preserve"> </w:t>
            </w:r>
            <w:r w:rsidR="00636C02">
              <w:t xml:space="preserve">och </w:t>
            </w:r>
            <w:r w:rsidR="002B43BA" w:rsidRPr="00953801">
              <w:t>motsvarande</w:t>
            </w:r>
            <w:r w:rsidR="007A6FA9" w:rsidRPr="00953801">
              <w:t xml:space="preserve"> </w:t>
            </w:r>
            <w:r w:rsidR="002B43BA" w:rsidRPr="00953801">
              <w:t>aktiviteter</w:t>
            </w:r>
            <w:r w:rsidRPr="00953801">
              <w:t xml:space="preserve">. Bidraget söks hos styrelsen och ledarna ska lämna in </w:t>
            </w:r>
            <w:r w:rsidR="00AA2DDF" w:rsidRPr="00953801">
              <w:t>rapport</w:t>
            </w:r>
            <w:r w:rsidRPr="00953801">
              <w:t xml:space="preserve"> av </w:t>
            </w:r>
            <w:r w:rsidR="00AA2DDF" w:rsidRPr="00953801">
              <w:t xml:space="preserve">gruppens medverkan i ovan nämnda aktiviteter </w:t>
            </w:r>
            <w:r w:rsidRPr="00953801">
              <w:t>(tid och omfattning) som beslutsunderlag.</w:t>
            </w:r>
            <w:r w:rsidR="00E307C5">
              <w:t xml:space="preserve"> Bidraget är inte knutet till endast Frilufsarna, </w:t>
            </w:r>
            <w:r w:rsidR="009F2C77">
              <w:t>ä</w:t>
            </w:r>
            <w:r w:rsidR="00E307C5">
              <w:t>ven MTB eller annan motsvarande verksamhet kan ansöka om bidraget.</w:t>
            </w:r>
          </w:p>
        </w:tc>
      </w:tr>
      <w:tr w:rsidR="00FA102C" w14:paraId="4DE26988" w14:textId="77777777" w:rsidTr="00176906">
        <w:tc>
          <w:tcPr>
            <w:tcW w:w="2552" w:type="dxa"/>
          </w:tcPr>
          <w:p w14:paraId="5BE8C325" w14:textId="77777777" w:rsidR="00FA102C" w:rsidRPr="00953801" w:rsidRDefault="00FA102C" w:rsidP="00176906">
            <w:pPr>
              <w:pStyle w:val="Heading3"/>
            </w:pPr>
            <w:r w:rsidRPr="00953801">
              <w:t>Gula Stugan</w:t>
            </w:r>
          </w:p>
        </w:tc>
        <w:tc>
          <w:tcPr>
            <w:tcW w:w="6518" w:type="dxa"/>
          </w:tcPr>
          <w:p w14:paraId="0B933AC9" w14:textId="2CC7B544" w:rsidR="00FA102C" w:rsidRPr="00953801" w:rsidRDefault="00FA102C" w:rsidP="001A73D9">
            <w:r w:rsidRPr="00953801">
              <w:t>Stugan bok</w:t>
            </w:r>
            <w:r w:rsidR="00B75FD3" w:rsidRPr="00953801">
              <w:t>as på webben, se länk ovan</w:t>
            </w:r>
            <w:r w:rsidRPr="00953801">
              <w:t>.</w:t>
            </w:r>
          </w:p>
          <w:p w14:paraId="46F346FE" w14:textId="39950926" w:rsidR="001A73D9" w:rsidRDefault="00FA102C" w:rsidP="001A73D9">
            <w:r w:rsidRPr="001A73D9">
              <w:rPr>
                <w:i/>
                <w:iCs/>
              </w:rPr>
              <w:t>Sli</w:t>
            </w:r>
            <w:r w:rsidR="00985473" w:rsidRPr="001A73D9">
              <w:rPr>
                <w:i/>
                <w:iCs/>
              </w:rPr>
              <w:t>tagekostnader för lån av stugan</w:t>
            </w:r>
            <w:r w:rsidR="001A73D9" w:rsidRPr="001A73D9">
              <w:rPr>
                <w:i/>
                <w:iCs/>
              </w:rPr>
              <w:t>:</w:t>
            </w:r>
            <w:r w:rsidR="00EA2883">
              <w:rPr>
                <w:i/>
                <w:iCs/>
              </w:rPr>
              <w:br/>
            </w:r>
            <w:r w:rsidR="00E636B2" w:rsidRPr="00767843">
              <w:rPr>
                <w:b/>
                <w:bCs/>
              </w:rPr>
              <w:t>Ledare</w:t>
            </w:r>
            <w:r w:rsidR="00FA6659" w:rsidRPr="00767843">
              <w:rPr>
                <w:b/>
                <w:bCs/>
              </w:rPr>
              <w:t xml:space="preserve"> Veberöd LA</w:t>
            </w:r>
            <w:r w:rsidR="00E636B2" w:rsidRPr="00767843">
              <w:rPr>
                <w:b/>
                <w:bCs/>
              </w:rPr>
              <w:t>:</w:t>
            </w:r>
            <w:r w:rsidR="00E636B2" w:rsidRPr="00953801">
              <w:t xml:space="preserve"> 150:-/</w:t>
            </w:r>
            <w:r w:rsidR="001A73D9">
              <w:t>dygn</w:t>
            </w:r>
            <w:r w:rsidR="001A73D9">
              <w:br/>
            </w:r>
            <w:r w:rsidR="00985473" w:rsidRPr="00767843">
              <w:rPr>
                <w:b/>
                <w:bCs/>
              </w:rPr>
              <w:t>Medlemmar</w:t>
            </w:r>
            <w:r w:rsidR="00FA6659" w:rsidRPr="00767843">
              <w:rPr>
                <w:b/>
                <w:bCs/>
              </w:rPr>
              <w:t xml:space="preserve"> FF</w:t>
            </w:r>
            <w:r w:rsidR="00985473" w:rsidRPr="00767843">
              <w:rPr>
                <w:b/>
                <w:bCs/>
              </w:rPr>
              <w:t>:</w:t>
            </w:r>
            <w:r w:rsidR="00985473" w:rsidRPr="00953801">
              <w:t xml:space="preserve"> </w:t>
            </w:r>
            <w:r w:rsidRPr="00953801">
              <w:t xml:space="preserve">1 dygn: </w:t>
            </w:r>
            <w:proofErr w:type="gramStart"/>
            <w:r w:rsidRPr="00953801">
              <w:t>700:-</w:t>
            </w:r>
            <w:proofErr w:type="gramEnd"/>
            <w:r w:rsidRPr="00953801">
              <w:t xml:space="preserve">, därefter </w:t>
            </w:r>
            <w:r w:rsidR="007A6FA9" w:rsidRPr="00953801">
              <w:t>500</w:t>
            </w:r>
            <w:r w:rsidRPr="00953801">
              <w:t>:- per dygn</w:t>
            </w:r>
            <w:r w:rsidR="001A73D9">
              <w:br/>
            </w:r>
            <w:r w:rsidR="00985473" w:rsidRPr="00767843">
              <w:rPr>
                <w:b/>
                <w:bCs/>
              </w:rPr>
              <w:t>Icke medlemmar</w:t>
            </w:r>
            <w:r w:rsidR="007B697F" w:rsidRPr="00767843">
              <w:rPr>
                <w:b/>
                <w:bCs/>
              </w:rPr>
              <w:t xml:space="preserve"> FF</w:t>
            </w:r>
            <w:r w:rsidR="00767843">
              <w:rPr>
                <w:b/>
                <w:bCs/>
              </w:rPr>
              <w:t>:</w:t>
            </w:r>
            <w:r w:rsidR="00985473" w:rsidRPr="00953801">
              <w:t xml:space="preserve"> 1 dygn 1000:-, därefter </w:t>
            </w:r>
            <w:r w:rsidR="007A6FA9" w:rsidRPr="00953801">
              <w:t>700</w:t>
            </w:r>
            <w:r w:rsidR="00985473" w:rsidRPr="00953801">
              <w:t>:- per dygn</w:t>
            </w:r>
          </w:p>
          <w:p w14:paraId="59350077" w14:textId="2444719A" w:rsidR="001A73D9" w:rsidRDefault="001A73D9" w:rsidP="001A73D9">
            <w:r w:rsidRPr="001A73D9">
              <w:rPr>
                <w:i/>
                <w:iCs/>
              </w:rPr>
              <w:t>Kostnad för lån av vindskydd:</w:t>
            </w:r>
            <w:r w:rsidR="00EA2883">
              <w:rPr>
                <w:i/>
                <w:iCs/>
              </w:rPr>
              <w:br/>
            </w:r>
            <w:r w:rsidR="001173E7" w:rsidRPr="00767843">
              <w:rPr>
                <w:b/>
                <w:bCs/>
              </w:rPr>
              <w:t>Medlemmar Veberöd LA,</w:t>
            </w:r>
            <w:r w:rsidR="001173E7">
              <w:t xml:space="preserve"> </w:t>
            </w:r>
            <w:r w:rsidR="001173E7" w:rsidRPr="00767843">
              <w:t>endast vindskydd</w:t>
            </w:r>
            <w:r w:rsidR="001173E7">
              <w:t xml:space="preserve"> (och tillgång till toalett GS)</w:t>
            </w:r>
            <w:r w:rsidR="00767843">
              <w:t>:</w:t>
            </w:r>
            <w:r w:rsidR="001173E7">
              <w:t xml:space="preserve"> 0 kr</w:t>
            </w:r>
            <w:r w:rsidR="001173E7">
              <w:br/>
            </w:r>
            <w:r w:rsidR="00B75FD3" w:rsidRPr="001A73D9">
              <w:rPr>
                <w:b/>
                <w:bCs/>
              </w:rPr>
              <w:t xml:space="preserve">Icke </w:t>
            </w:r>
            <w:r w:rsidR="00B75FD3" w:rsidRPr="00767843">
              <w:rPr>
                <w:b/>
                <w:bCs/>
              </w:rPr>
              <w:t>medlemmar</w:t>
            </w:r>
            <w:r w:rsidR="00FA6659" w:rsidRPr="00767843">
              <w:rPr>
                <w:b/>
                <w:bCs/>
              </w:rPr>
              <w:t xml:space="preserve"> Veberöd LA</w:t>
            </w:r>
            <w:r w:rsidR="00B75FD3" w:rsidRPr="00767843">
              <w:rPr>
                <w:b/>
                <w:bCs/>
              </w:rPr>
              <w:t>,</w:t>
            </w:r>
            <w:r w:rsidR="00B75FD3" w:rsidRPr="00953801">
              <w:t xml:space="preserve"> </w:t>
            </w:r>
            <w:r w:rsidR="00B75FD3" w:rsidRPr="00767843">
              <w:t>endast vindskydd</w:t>
            </w:r>
            <w:r w:rsidR="00B75FD3" w:rsidRPr="00953801">
              <w:t xml:space="preserve"> (och tillgång till toalett i GS</w:t>
            </w:r>
            <w:r w:rsidR="00FA6659">
              <w:t>)</w:t>
            </w:r>
            <w:r w:rsidR="00767843">
              <w:t>:</w:t>
            </w:r>
            <w:r w:rsidR="00B75FD3" w:rsidRPr="00953801">
              <w:t xml:space="preserve"> 300/dygn</w:t>
            </w:r>
          </w:p>
          <w:p w14:paraId="6427C397" w14:textId="53C8CB88" w:rsidR="00FA102C" w:rsidRPr="00953801" w:rsidRDefault="00FA102C" w:rsidP="001A73D9">
            <w:r w:rsidRPr="00953801">
              <w:t>För helger (fredag-söndag) är bytestiden kl</w:t>
            </w:r>
            <w:r w:rsidR="00011294" w:rsidRPr="00953801">
              <w:t>.</w:t>
            </w:r>
            <w:r w:rsidRPr="00953801">
              <w:t xml:space="preserve"> 13.00, i övrigt enligt överenskommelse.</w:t>
            </w:r>
          </w:p>
          <w:p w14:paraId="3938AA1A" w14:textId="615FA9D3" w:rsidR="00B16EA8" w:rsidRPr="00953801" w:rsidRDefault="00FA102C" w:rsidP="001A73D9">
            <w:r w:rsidRPr="00953801">
              <w:t>Lokalavdelningens egna grupper använder stugan kostnadsfritt</w:t>
            </w:r>
            <w:r w:rsidR="00985473" w:rsidRPr="00953801">
              <w:t>.</w:t>
            </w:r>
          </w:p>
        </w:tc>
      </w:tr>
      <w:tr w:rsidR="00FA102C" w14:paraId="4575B375" w14:textId="77777777" w:rsidTr="00176906">
        <w:tc>
          <w:tcPr>
            <w:tcW w:w="2552" w:type="dxa"/>
          </w:tcPr>
          <w:p w14:paraId="01F76831" w14:textId="77777777" w:rsidR="00FA102C" w:rsidRPr="00953801" w:rsidRDefault="00FA102C" w:rsidP="00176906">
            <w:pPr>
              <w:pStyle w:val="Heading3"/>
            </w:pPr>
            <w:r w:rsidRPr="00953801">
              <w:t>Materiel</w:t>
            </w:r>
          </w:p>
        </w:tc>
        <w:tc>
          <w:tcPr>
            <w:tcW w:w="6518" w:type="dxa"/>
          </w:tcPr>
          <w:p w14:paraId="3F6257A9" w14:textId="77777777" w:rsidR="001A73D9" w:rsidRDefault="00FA102C" w:rsidP="001A73D9">
            <w:r w:rsidRPr="00953801">
              <w:t xml:space="preserve">Kanoter </w:t>
            </w:r>
            <w:r w:rsidR="009251C7">
              <w:t xml:space="preserve">och kajaker </w:t>
            </w:r>
            <w:r w:rsidRPr="00953801">
              <w:t xml:space="preserve">bokas </w:t>
            </w:r>
            <w:r w:rsidR="00B75FD3" w:rsidRPr="00953801">
              <w:t>på webben, se länk ovan</w:t>
            </w:r>
            <w:r w:rsidRPr="00953801">
              <w:t>. Övrig materiel bokas hos materielansvarig.</w:t>
            </w:r>
          </w:p>
          <w:p w14:paraId="364679C1" w14:textId="32998DF7" w:rsidR="00FA102C" w:rsidRPr="00953801" w:rsidRDefault="00FA102C" w:rsidP="001A73D9">
            <w:r w:rsidRPr="00953801">
              <w:rPr>
                <w:i/>
              </w:rPr>
              <w:t>Uthyrningsavgifter kanoter</w:t>
            </w:r>
            <w:r w:rsidR="009251C7">
              <w:rPr>
                <w:i/>
              </w:rPr>
              <w:t>/kajaker</w:t>
            </w:r>
            <w:r w:rsidR="001A73D9">
              <w:rPr>
                <w:i/>
              </w:rPr>
              <w:t>:</w:t>
            </w:r>
            <w:r w:rsidR="001A73D9">
              <w:rPr>
                <w:i/>
              </w:rPr>
              <w:br/>
            </w:r>
            <w:r w:rsidR="00985473" w:rsidRPr="00953801">
              <w:t>Medlemmar 100:-/</w:t>
            </w:r>
            <w:r w:rsidR="00B75FD3" w:rsidRPr="00953801">
              <w:t>kanot/</w:t>
            </w:r>
            <w:r w:rsidR="00985473" w:rsidRPr="00953801">
              <w:t>dyg</w:t>
            </w:r>
            <w:r w:rsidR="001A73D9">
              <w:t>n</w:t>
            </w:r>
            <w:r w:rsidR="001A73D9">
              <w:br/>
            </w:r>
            <w:r w:rsidR="00985473" w:rsidRPr="00953801">
              <w:t>Icke medlemmar</w:t>
            </w:r>
            <w:r w:rsidRPr="00953801">
              <w:t xml:space="preserve"> 200:-/</w:t>
            </w:r>
            <w:r w:rsidR="00B75FD3" w:rsidRPr="00953801">
              <w:t>kanot/</w:t>
            </w:r>
            <w:r w:rsidRPr="00953801">
              <w:t>dygn</w:t>
            </w:r>
            <w:r w:rsidR="001A73D9">
              <w:br/>
            </w:r>
            <w:r w:rsidRPr="00953801">
              <w:t>(padd</w:t>
            </w:r>
            <w:r w:rsidR="00011294" w:rsidRPr="00953801">
              <w:t>lar,</w:t>
            </w:r>
            <w:r w:rsidRPr="00953801">
              <w:t xml:space="preserve"> flytväs</w:t>
            </w:r>
            <w:r w:rsidR="004F10FD" w:rsidRPr="00953801">
              <w:t>t</w:t>
            </w:r>
            <w:r w:rsidR="00011294" w:rsidRPr="00953801">
              <w:t xml:space="preserve"> och kanotvagn</w:t>
            </w:r>
            <w:r w:rsidRPr="00953801">
              <w:t xml:space="preserve"> ingår)</w:t>
            </w:r>
          </w:p>
          <w:p w14:paraId="18507D83" w14:textId="06B4613A" w:rsidR="00FA102C" w:rsidRPr="00953801" w:rsidRDefault="00FA102C" w:rsidP="001A73D9">
            <w:r w:rsidRPr="00953801">
              <w:rPr>
                <w:i/>
              </w:rPr>
              <w:t>Uthyrningsavgifter övrig materiel:</w:t>
            </w:r>
            <w:r w:rsidRPr="00953801">
              <w:rPr>
                <w:i/>
              </w:rPr>
              <w:br/>
            </w:r>
            <w:r w:rsidRPr="00953801">
              <w:t>Fjälltält</w:t>
            </w:r>
            <w:r w:rsidRPr="00953801">
              <w:tab/>
              <w:t>50:-/dag</w:t>
            </w:r>
            <w:r w:rsidR="001A73D9">
              <w:br/>
            </w:r>
            <w:r w:rsidRPr="00953801">
              <w:t>Tält</w:t>
            </w:r>
            <w:r w:rsidRPr="00953801">
              <w:tab/>
              <w:t>35:-/dag</w:t>
            </w:r>
            <w:r w:rsidR="001A73D9">
              <w:br/>
            </w:r>
            <w:r w:rsidR="00B31C2C">
              <w:t xml:space="preserve">Hängmatta    </w:t>
            </w:r>
            <w:r w:rsidR="00D858E5">
              <w:t xml:space="preserve">  </w:t>
            </w:r>
            <w:r w:rsidR="00B31C2C">
              <w:t>20:-/dag</w:t>
            </w:r>
            <w:r w:rsidR="001A73D9">
              <w:br/>
            </w:r>
            <w:r w:rsidRPr="00953801">
              <w:t>Lokalavdelningens egna grupper lånar utrustningen gratis. Ledare</w:t>
            </w:r>
            <w:r w:rsidR="00A819FE">
              <w:t xml:space="preserve"> och styrelseledamöter</w:t>
            </w:r>
            <w:r w:rsidRPr="00953801">
              <w:t xml:space="preserve"> i lokalavdelningen kan låna utrustning gratis i mån av tillgång.</w:t>
            </w:r>
          </w:p>
          <w:p w14:paraId="09B37AAB" w14:textId="4FDCD93E" w:rsidR="00B16EA8" w:rsidRPr="00953801" w:rsidRDefault="00FA102C" w:rsidP="001A73D9">
            <w:r w:rsidRPr="00953801">
              <w:t>Obs! Utrustningen återlämnas i samma skick som det var vid avhämtningen.</w:t>
            </w:r>
          </w:p>
        </w:tc>
      </w:tr>
      <w:tr w:rsidR="00FA102C" w14:paraId="071C83E3" w14:textId="77777777" w:rsidTr="00176906">
        <w:tc>
          <w:tcPr>
            <w:tcW w:w="2552" w:type="dxa"/>
          </w:tcPr>
          <w:p w14:paraId="5F9ECAA7" w14:textId="77777777" w:rsidR="00FA102C" w:rsidRPr="00292505" w:rsidRDefault="00FA102C" w:rsidP="00176906">
            <w:pPr>
              <w:pStyle w:val="Heading3"/>
            </w:pPr>
            <w:r w:rsidRPr="00292505">
              <w:t>Ledarkurser</w:t>
            </w:r>
          </w:p>
        </w:tc>
        <w:tc>
          <w:tcPr>
            <w:tcW w:w="6518" w:type="dxa"/>
          </w:tcPr>
          <w:p w14:paraId="69D140EE" w14:textId="77777777" w:rsidR="00FA102C" w:rsidRDefault="00FA102C" w:rsidP="001A73D9">
            <w:r>
              <w:t xml:space="preserve">Friluftsfrämjandet arrangerar ledarkurser, vanligtvis på regional nivå. Det finns både grundkurser och fortbildningskurser. Det är viktigt att man som ledare utbildar sig och lokalavdelningen betalar kursavgiften. Minst en ledare per grupp </w:t>
            </w:r>
            <w:r w:rsidR="00EF4814">
              <w:t>SKA</w:t>
            </w:r>
            <w:r>
              <w:t xml:space="preserve"> ha genomgått grundutbildning och varje ledare bör gå någon utbildning minst var sjätte termin.</w:t>
            </w:r>
          </w:p>
          <w:p w14:paraId="06730F3E" w14:textId="08A20073" w:rsidR="00B16EA8" w:rsidRDefault="00FA102C" w:rsidP="001A73D9">
            <w:r>
              <w:t xml:space="preserve">Alla anmälningar till ledarkurser ska göras </w:t>
            </w:r>
            <w:r w:rsidR="009357D2">
              <w:t xml:space="preserve">av </w:t>
            </w:r>
            <w:r w:rsidR="00463359">
              <w:t>deltagaren själv, men måste få ett OK av</w:t>
            </w:r>
            <w:r>
              <w:t xml:space="preserve"> </w:t>
            </w:r>
            <w:r w:rsidR="00EF4814">
              <w:t>ledaransvarig</w:t>
            </w:r>
            <w:r w:rsidR="00463359">
              <w:t>.</w:t>
            </w:r>
            <w:r w:rsidR="00EF4814">
              <w:t xml:space="preserve"> </w:t>
            </w:r>
            <w:r w:rsidR="00463359">
              <w:t>K</w:t>
            </w:r>
            <w:r w:rsidR="00EF4814">
              <w:t>ostnaden skall godkännas av styrelsen</w:t>
            </w:r>
            <w:r>
              <w:t>.</w:t>
            </w:r>
          </w:p>
        </w:tc>
      </w:tr>
      <w:tr w:rsidR="00FA102C" w14:paraId="142263C6" w14:textId="77777777" w:rsidTr="00176906">
        <w:tc>
          <w:tcPr>
            <w:tcW w:w="2552" w:type="dxa"/>
          </w:tcPr>
          <w:p w14:paraId="6BFC3E14" w14:textId="77777777" w:rsidR="00FA102C" w:rsidRPr="00292505" w:rsidRDefault="00FA102C" w:rsidP="00176906">
            <w:pPr>
              <w:pStyle w:val="Heading3"/>
            </w:pPr>
            <w:r w:rsidRPr="00292505">
              <w:lastRenderedPageBreak/>
              <w:t>Ledaruppmuntran</w:t>
            </w:r>
          </w:p>
        </w:tc>
        <w:tc>
          <w:tcPr>
            <w:tcW w:w="6518" w:type="dxa"/>
          </w:tcPr>
          <w:p w14:paraId="46E68252" w14:textId="77777777" w:rsidR="00FA102C" w:rsidRDefault="00FA102C" w:rsidP="001A73D9">
            <w:r>
              <w:t>Ledare som varit aktiv i 10 år och fortfarande är aktiv i lokalavdelningen kan söka bidrag (max 2000:-) för en resa. Ansökan görs till styrelsen. Som motprestation ska man berätta om sin resa vid en sammankomst i lokalavdelningen.</w:t>
            </w:r>
          </w:p>
        </w:tc>
      </w:tr>
      <w:tr w:rsidR="009966A9" w14:paraId="02627E68" w14:textId="77777777" w:rsidTr="00176906">
        <w:tc>
          <w:tcPr>
            <w:tcW w:w="2552" w:type="dxa"/>
          </w:tcPr>
          <w:p w14:paraId="3F9FA0F5" w14:textId="5D54D1B3" w:rsidR="009966A9" w:rsidRPr="00292505" w:rsidRDefault="009966A9" w:rsidP="00176906">
            <w:pPr>
              <w:pStyle w:val="Heading3"/>
            </w:pPr>
            <w:r>
              <w:t>Säkerhetsplan</w:t>
            </w:r>
          </w:p>
        </w:tc>
        <w:tc>
          <w:tcPr>
            <w:tcW w:w="6518" w:type="dxa"/>
          </w:tcPr>
          <w:p w14:paraId="39B70B4D" w14:textId="77777777" w:rsidR="009966A9" w:rsidRDefault="009966A9" w:rsidP="009966A9">
            <w:r>
              <w:t xml:space="preserve">En säkerhetsplan ska göras för varje aktivitet. Ambitionsnivån beror på typen av aktivitet. För mer information och mall, se hemsidan: </w:t>
            </w:r>
            <w:r w:rsidRPr="008D3A54">
              <w:t>https://www.friluftsframjandet.se/mina-sidor/verktyg--materialbank/viktigt-att-veta/kris-och-</w:t>
            </w:r>
            <w:proofErr w:type="spellStart"/>
            <w:r w:rsidRPr="008D3A54">
              <w:t>sakerhet</w:t>
            </w:r>
            <w:proofErr w:type="spellEnd"/>
            <w:r w:rsidRPr="008D3A54">
              <w:t>/</w:t>
            </w:r>
            <w:proofErr w:type="spellStart"/>
            <w:r w:rsidRPr="008D3A54">
              <w:t>sakerhetsplan</w:t>
            </w:r>
            <w:proofErr w:type="spellEnd"/>
            <w:r w:rsidRPr="008D3A54">
              <w:t>/</w:t>
            </w:r>
          </w:p>
          <w:p w14:paraId="69EE9F4F" w14:textId="332BDF39" w:rsidR="009966A9" w:rsidRDefault="009966A9" w:rsidP="001A73D9">
            <w:r w:rsidRPr="008D3A54">
              <w:rPr>
                <w:b/>
                <w:bCs/>
              </w:rPr>
              <w:t>Ordförandes telefonnummer</w:t>
            </w:r>
            <w:r>
              <w:t xml:space="preserve">: Margareta Serder, mobil </w:t>
            </w:r>
            <w:proofErr w:type="gramStart"/>
            <w:r>
              <w:t>0704-283082</w:t>
            </w:r>
            <w:proofErr w:type="gramEnd"/>
            <w:r>
              <w:t xml:space="preserve"> (ska finnas i säkerhetsplanen!)</w:t>
            </w:r>
          </w:p>
        </w:tc>
      </w:tr>
    </w:tbl>
    <w:p w14:paraId="0AB3E527" w14:textId="3851BF7D" w:rsidR="003A4633" w:rsidRDefault="003A4633" w:rsidP="002927D2">
      <w:pPr>
        <w:spacing w:after="0"/>
        <w:ind w:left="2608"/>
      </w:pPr>
      <w:r>
        <w:br w:type="page"/>
      </w:r>
    </w:p>
    <w:p w14:paraId="569CD851" w14:textId="50F2B919" w:rsidR="00FA102C" w:rsidRDefault="00FA102C" w:rsidP="00176906">
      <w:pPr>
        <w:pStyle w:val="Heading3"/>
      </w:pPr>
      <w:r>
        <w:lastRenderedPageBreak/>
        <w:t>Styrelsen</w:t>
      </w:r>
    </w:p>
    <w:tbl>
      <w:tblPr>
        <w:tblW w:w="9639" w:type="dxa"/>
        <w:tblLook w:val="01E0" w:firstRow="1" w:lastRow="1" w:firstColumn="1" w:lastColumn="1" w:noHBand="0" w:noVBand="0"/>
      </w:tblPr>
      <w:tblGrid>
        <w:gridCol w:w="2499"/>
        <w:gridCol w:w="2499"/>
        <w:gridCol w:w="4641"/>
      </w:tblGrid>
      <w:tr w:rsidR="00B16EA8" w:rsidRPr="008F400A" w14:paraId="6C8B89A2" w14:textId="77777777" w:rsidTr="002E0B05">
        <w:trPr>
          <w:cantSplit/>
        </w:trPr>
        <w:tc>
          <w:tcPr>
            <w:tcW w:w="1985" w:type="dxa"/>
            <w:shd w:val="clear" w:color="auto" w:fill="auto"/>
          </w:tcPr>
          <w:p w14:paraId="5A23885F" w14:textId="77777777" w:rsidR="00B16EA8" w:rsidRPr="008F400A" w:rsidRDefault="00974A21" w:rsidP="001A73D9">
            <w:pPr>
              <w:rPr>
                <w:szCs w:val="22"/>
              </w:rPr>
            </w:pPr>
            <w:r w:rsidRPr="008F400A">
              <w:rPr>
                <w:szCs w:val="22"/>
              </w:rPr>
              <w:t>Pernilla Svensson</w:t>
            </w:r>
          </w:p>
        </w:tc>
        <w:tc>
          <w:tcPr>
            <w:tcW w:w="1985" w:type="dxa"/>
            <w:shd w:val="clear" w:color="auto" w:fill="auto"/>
          </w:tcPr>
          <w:p w14:paraId="20338266" w14:textId="5A84216D" w:rsidR="00B16EA8" w:rsidRPr="008F400A" w:rsidRDefault="00AC1B3D" w:rsidP="001A73D9">
            <w:pPr>
              <w:rPr>
                <w:szCs w:val="22"/>
              </w:rPr>
            </w:pPr>
            <w:r>
              <w:rPr>
                <w:szCs w:val="22"/>
              </w:rPr>
              <w:t>Ledamot</w:t>
            </w:r>
          </w:p>
        </w:tc>
        <w:tc>
          <w:tcPr>
            <w:tcW w:w="3686" w:type="dxa"/>
            <w:shd w:val="clear" w:color="auto" w:fill="auto"/>
          </w:tcPr>
          <w:p w14:paraId="731E4D61" w14:textId="41997CE6" w:rsidR="00E737EC" w:rsidRPr="008F400A" w:rsidRDefault="00000000" w:rsidP="001A73D9">
            <w:pPr>
              <w:rPr>
                <w:szCs w:val="22"/>
              </w:rPr>
            </w:pPr>
            <w:hyperlink r:id="rId7" w:history="1">
              <w:r w:rsidR="001527C0" w:rsidRPr="007F6338">
                <w:rPr>
                  <w:rStyle w:val="Hyperlink"/>
                </w:rPr>
                <w:t>penno.s@telia.com</w:t>
              </w:r>
            </w:hyperlink>
          </w:p>
        </w:tc>
      </w:tr>
      <w:tr w:rsidR="00B16EA8" w:rsidRPr="008F400A" w14:paraId="6C38C19E" w14:textId="77777777" w:rsidTr="002E0B05">
        <w:trPr>
          <w:cantSplit/>
        </w:trPr>
        <w:tc>
          <w:tcPr>
            <w:tcW w:w="1985" w:type="dxa"/>
            <w:shd w:val="clear" w:color="auto" w:fill="auto"/>
          </w:tcPr>
          <w:p w14:paraId="402BEE62" w14:textId="3C2135CD" w:rsidR="00B16EA8" w:rsidRPr="008F400A" w:rsidRDefault="00D858E5" w:rsidP="001A73D9">
            <w:pPr>
              <w:rPr>
                <w:szCs w:val="22"/>
              </w:rPr>
            </w:pPr>
            <w:r>
              <w:rPr>
                <w:szCs w:val="22"/>
              </w:rPr>
              <w:t>Magnus Ingesson</w:t>
            </w:r>
          </w:p>
        </w:tc>
        <w:tc>
          <w:tcPr>
            <w:tcW w:w="1985" w:type="dxa"/>
            <w:shd w:val="clear" w:color="auto" w:fill="auto"/>
          </w:tcPr>
          <w:p w14:paraId="7064FA0B" w14:textId="77777777" w:rsidR="00B16EA8" w:rsidRPr="008F400A" w:rsidRDefault="00894422" w:rsidP="001A73D9">
            <w:pPr>
              <w:rPr>
                <w:szCs w:val="22"/>
              </w:rPr>
            </w:pPr>
            <w:r>
              <w:rPr>
                <w:szCs w:val="22"/>
              </w:rPr>
              <w:t>Ledamot</w:t>
            </w:r>
          </w:p>
        </w:tc>
        <w:tc>
          <w:tcPr>
            <w:tcW w:w="3686" w:type="dxa"/>
            <w:shd w:val="clear" w:color="auto" w:fill="auto"/>
          </w:tcPr>
          <w:p w14:paraId="6CD96D08" w14:textId="64767AB1" w:rsidR="00B16EA8" w:rsidRPr="008F400A" w:rsidRDefault="00000000" w:rsidP="001A73D9">
            <w:pPr>
              <w:rPr>
                <w:szCs w:val="22"/>
              </w:rPr>
            </w:pPr>
            <w:hyperlink r:id="rId8" w:history="1">
              <w:r w:rsidR="00D858E5" w:rsidRPr="00627739">
                <w:rPr>
                  <w:rStyle w:val="Hyperlink"/>
                  <w:szCs w:val="22"/>
                </w:rPr>
                <w:t>magnusingesson@hotmail.com</w:t>
              </w:r>
            </w:hyperlink>
            <w:r w:rsidR="00D858E5">
              <w:rPr>
                <w:szCs w:val="22"/>
              </w:rPr>
              <w:t xml:space="preserve"> </w:t>
            </w:r>
          </w:p>
        </w:tc>
      </w:tr>
      <w:tr w:rsidR="00B16EA8" w:rsidRPr="008F400A" w14:paraId="57EF27FD" w14:textId="77777777" w:rsidTr="002E0B05">
        <w:trPr>
          <w:cantSplit/>
        </w:trPr>
        <w:tc>
          <w:tcPr>
            <w:tcW w:w="1985" w:type="dxa"/>
            <w:shd w:val="clear" w:color="auto" w:fill="auto"/>
          </w:tcPr>
          <w:p w14:paraId="5868B206" w14:textId="539CB83A" w:rsidR="00B16EA8" w:rsidRPr="008F400A" w:rsidRDefault="00B16EA8" w:rsidP="001A73D9">
            <w:pPr>
              <w:rPr>
                <w:szCs w:val="22"/>
              </w:rPr>
            </w:pPr>
            <w:r w:rsidRPr="008F400A">
              <w:rPr>
                <w:szCs w:val="22"/>
              </w:rPr>
              <w:t>Fred</w:t>
            </w:r>
            <w:r w:rsidR="007A6FA9">
              <w:rPr>
                <w:szCs w:val="22"/>
              </w:rPr>
              <w:t>e</w:t>
            </w:r>
            <w:r w:rsidRPr="008F400A">
              <w:rPr>
                <w:szCs w:val="22"/>
              </w:rPr>
              <w:t>ri</w:t>
            </w:r>
            <w:r w:rsidR="007A6FA9">
              <w:rPr>
                <w:szCs w:val="22"/>
              </w:rPr>
              <w:t>c</w:t>
            </w:r>
            <w:r w:rsidRPr="008F400A">
              <w:rPr>
                <w:szCs w:val="22"/>
              </w:rPr>
              <w:t xml:space="preserve">k </w:t>
            </w:r>
            <w:proofErr w:type="spellStart"/>
            <w:r w:rsidR="007A6FA9">
              <w:rPr>
                <w:szCs w:val="22"/>
              </w:rPr>
              <w:t>DeGrande</w:t>
            </w:r>
            <w:proofErr w:type="spellEnd"/>
          </w:p>
        </w:tc>
        <w:tc>
          <w:tcPr>
            <w:tcW w:w="1985" w:type="dxa"/>
            <w:shd w:val="clear" w:color="auto" w:fill="auto"/>
          </w:tcPr>
          <w:p w14:paraId="4382721C" w14:textId="77777777" w:rsidR="00B16EA8" w:rsidRPr="008F400A" w:rsidRDefault="00B16EA8" w:rsidP="001A73D9">
            <w:pPr>
              <w:rPr>
                <w:szCs w:val="22"/>
              </w:rPr>
            </w:pPr>
            <w:r w:rsidRPr="008F400A">
              <w:rPr>
                <w:szCs w:val="22"/>
              </w:rPr>
              <w:t>Kassör</w:t>
            </w:r>
          </w:p>
        </w:tc>
        <w:tc>
          <w:tcPr>
            <w:tcW w:w="3686" w:type="dxa"/>
            <w:shd w:val="clear" w:color="auto" w:fill="auto"/>
          </w:tcPr>
          <w:p w14:paraId="7E608584" w14:textId="4435C6A4" w:rsidR="00B16EA8" w:rsidRPr="008F400A" w:rsidRDefault="00000000" w:rsidP="001A73D9">
            <w:pPr>
              <w:rPr>
                <w:szCs w:val="22"/>
              </w:rPr>
            </w:pPr>
            <w:hyperlink r:id="rId9" w:history="1">
              <w:r w:rsidR="00AC1B3D" w:rsidRPr="00F71DD7">
                <w:rPr>
                  <w:rStyle w:val="Hyperlink"/>
                  <w:szCs w:val="22"/>
                </w:rPr>
                <w:t>frederick_degrande@yahoo.com</w:t>
              </w:r>
            </w:hyperlink>
            <w:r w:rsidR="00AC1B3D">
              <w:rPr>
                <w:szCs w:val="22"/>
              </w:rPr>
              <w:t xml:space="preserve"> </w:t>
            </w:r>
          </w:p>
        </w:tc>
      </w:tr>
      <w:tr w:rsidR="00B16EA8" w:rsidRPr="008F400A" w14:paraId="3A59D39E" w14:textId="77777777" w:rsidTr="002E0B05">
        <w:trPr>
          <w:cantSplit/>
        </w:trPr>
        <w:tc>
          <w:tcPr>
            <w:tcW w:w="1985" w:type="dxa"/>
            <w:shd w:val="clear" w:color="auto" w:fill="auto"/>
          </w:tcPr>
          <w:p w14:paraId="0CDE0BAD" w14:textId="77777777" w:rsidR="00B16EA8" w:rsidRPr="008F400A" w:rsidRDefault="00974A21" w:rsidP="001A73D9">
            <w:pPr>
              <w:rPr>
                <w:szCs w:val="22"/>
              </w:rPr>
            </w:pPr>
            <w:r w:rsidRPr="008F400A">
              <w:rPr>
                <w:szCs w:val="22"/>
              </w:rPr>
              <w:t>Andreas Sandgren</w:t>
            </w:r>
          </w:p>
        </w:tc>
        <w:tc>
          <w:tcPr>
            <w:tcW w:w="1985" w:type="dxa"/>
            <w:shd w:val="clear" w:color="auto" w:fill="auto"/>
          </w:tcPr>
          <w:p w14:paraId="3D729B81" w14:textId="77777777" w:rsidR="00B16EA8" w:rsidRPr="008F400A" w:rsidRDefault="00974A21" w:rsidP="001A73D9">
            <w:pPr>
              <w:rPr>
                <w:szCs w:val="22"/>
              </w:rPr>
            </w:pPr>
            <w:r w:rsidRPr="008F400A">
              <w:rPr>
                <w:szCs w:val="22"/>
              </w:rPr>
              <w:t>Ledaransvarig</w:t>
            </w:r>
          </w:p>
        </w:tc>
        <w:tc>
          <w:tcPr>
            <w:tcW w:w="3686" w:type="dxa"/>
            <w:shd w:val="clear" w:color="auto" w:fill="auto"/>
          </w:tcPr>
          <w:p w14:paraId="70C46B6B" w14:textId="77777777" w:rsidR="00B16EA8" w:rsidRPr="008F400A" w:rsidRDefault="00000000" w:rsidP="001A73D9">
            <w:pPr>
              <w:rPr>
                <w:szCs w:val="22"/>
              </w:rPr>
            </w:pPr>
            <w:hyperlink r:id="rId10" w:history="1">
              <w:r w:rsidR="00E737EC" w:rsidRPr="008F400A">
                <w:rPr>
                  <w:rStyle w:val="Hyperlink"/>
                  <w:szCs w:val="22"/>
                </w:rPr>
                <w:t>ahc73@me.com</w:t>
              </w:r>
            </w:hyperlink>
          </w:p>
        </w:tc>
      </w:tr>
      <w:tr w:rsidR="00B16EA8" w:rsidRPr="008F400A" w14:paraId="390D5FF4" w14:textId="77777777" w:rsidTr="002E0B05">
        <w:trPr>
          <w:cantSplit/>
        </w:trPr>
        <w:tc>
          <w:tcPr>
            <w:tcW w:w="1985" w:type="dxa"/>
            <w:shd w:val="clear" w:color="auto" w:fill="auto"/>
          </w:tcPr>
          <w:p w14:paraId="23183608" w14:textId="6D57A610" w:rsidR="00B16EA8" w:rsidRPr="008F400A" w:rsidRDefault="00D858E5" w:rsidP="001A73D9">
            <w:pPr>
              <w:rPr>
                <w:szCs w:val="22"/>
              </w:rPr>
            </w:pPr>
            <w:r>
              <w:rPr>
                <w:szCs w:val="22"/>
              </w:rPr>
              <w:t>Margareta Serder</w:t>
            </w:r>
          </w:p>
        </w:tc>
        <w:tc>
          <w:tcPr>
            <w:tcW w:w="1985" w:type="dxa"/>
            <w:shd w:val="clear" w:color="auto" w:fill="auto"/>
          </w:tcPr>
          <w:p w14:paraId="72DD9E61" w14:textId="77777777" w:rsidR="00B16EA8" w:rsidRPr="008F400A" w:rsidRDefault="00B16EA8" w:rsidP="001A73D9">
            <w:pPr>
              <w:rPr>
                <w:szCs w:val="22"/>
              </w:rPr>
            </w:pPr>
            <w:r w:rsidRPr="008F400A">
              <w:rPr>
                <w:szCs w:val="22"/>
              </w:rPr>
              <w:t>Ordförande</w:t>
            </w:r>
          </w:p>
        </w:tc>
        <w:tc>
          <w:tcPr>
            <w:tcW w:w="3686" w:type="dxa"/>
            <w:shd w:val="clear" w:color="auto" w:fill="auto"/>
          </w:tcPr>
          <w:p w14:paraId="3B11E866" w14:textId="1D77860A" w:rsidR="007A6FA9" w:rsidRPr="007A6FA9" w:rsidRDefault="00000000" w:rsidP="001A73D9">
            <w:pPr>
              <w:rPr>
                <w:rStyle w:val="Hyperlink"/>
                <w:color w:val="auto"/>
                <w:u w:val="none"/>
              </w:rPr>
            </w:pPr>
            <w:hyperlink r:id="rId11" w:history="1">
              <w:r w:rsidR="00D858E5" w:rsidRPr="00627739">
                <w:rPr>
                  <w:rStyle w:val="Hyperlink"/>
                </w:rPr>
                <w:t>mserder@gmail.com</w:t>
              </w:r>
            </w:hyperlink>
            <w:r w:rsidR="00D858E5">
              <w:rPr>
                <w:rStyle w:val="Hyperlink"/>
                <w:color w:val="auto"/>
                <w:u w:val="none"/>
              </w:rPr>
              <w:t xml:space="preserve"> </w:t>
            </w:r>
          </w:p>
        </w:tc>
      </w:tr>
      <w:tr w:rsidR="00B16EA8" w:rsidRPr="008F400A" w14:paraId="214E281D" w14:textId="77777777" w:rsidTr="002E0B05">
        <w:trPr>
          <w:cantSplit/>
        </w:trPr>
        <w:tc>
          <w:tcPr>
            <w:tcW w:w="1985" w:type="dxa"/>
            <w:shd w:val="clear" w:color="auto" w:fill="auto"/>
          </w:tcPr>
          <w:p w14:paraId="5EFB27A3" w14:textId="7C9D3E34" w:rsidR="00894422" w:rsidRPr="008F400A" w:rsidRDefault="001527C0" w:rsidP="00D05189">
            <w:pPr>
              <w:rPr>
                <w:szCs w:val="22"/>
              </w:rPr>
            </w:pPr>
            <w:r>
              <w:rPr>
                <w:szCs w:val="22"/>
              </w:rPr>
              <w:t>Märta Settergren</w:t>
            </w:r>
          </w:p>
        </w:tc>
        <w:tc>
          <w:tcPr>
            <w:tcW w:w="1985" w:type="dxa"/>
            <w:shd w:val="clear" w:color="auto" w:fill="auto"/>
          </w:tcPr>
          <w:p w14:paraId="19AFE2C9" w14:textId="0C6AE9EF" w:rsidR="00894422" w:rsidRPr="008F400A" w:rsidRDefault="00AC1B3D" w:rsidP="001A73D9">
            <w:pPr>
              <w:rPr>
                <w:szCs w:val="22"/>
              </w:rPr>
            </w:pPr>
            <w:r w:rsidRPr="008F400A">
              <w:rPr>
                <w:szCs w:val="22"/>
              </w:rPr>
              <w:t>Sekreterarare</w:t>
            </w:r>
          </w:p>
        </w:tc>
        <w:tc>
          <w:tcPr>
            <w:tcW w:w="3686" w:type="dxa"/>
            <w:shd w:val="clear" w:color="auto" w:fill="auto"/>
          </w:tcPr>
          <w:p w14:paraId="7C95FE6A" w14:textId="17B16B37" w:rsidR="00894422" w:rsidRPr="001527C0" w:rsidRDefault="00000000" w:rsidP="00D05189">
            <w:hyperlink r:id="rId12" w:history="1">
              <w:r w:rsidR="00AC1B3D" w:rsidRPr="00F71DD7">
                <w:rPr>
                  <w:rStyle w:val="Hyperlink"/>
                </w:rPr>
                <w:t>marta.settergren@gmail.com</w:t>
              </w:r>
            </w:hyperlink>
            <w:r w:rsidR="00AC1B3D">
              <w:t xml:space="preserve"> </w:t>
            </w:r>
          </w:p>
        </w:tc>
      </w:tr>
      <w:tr w:rsidR="00D05189" w:rsidRPr="008F400A" w14:paraId="7C558EC6" w14:textId="77777777" w:rsidTr="002E0B05">
        <w:trPr>
          <w:cantSplit/>
        </w:trPr>
        <w:tc>
          <w:tcPr>
            <w:tcW w:w="1985" w:type="dxa"/>
            <w:shd w:val="clear" w:color="auto" w:fill="auto"/>
          </w:tcPr>
          <w:p w14:paraId="349659F9" w14:textId="16D9ADBE" w:rsidR="00D05189" w:rsidRDefault="00D05189" w:rsidP="001A73D9">
            <w:pPr>
              <w:rPr>
                <w:szCs w:val="22"/>
              </w:rPr>
            </w:pPr>
            <w:r>
              <w:rPr>
                <w:szCs w:val="22"/>
              </w:rPr>
              <w:t>Åsa Franzén</w:t>
            </w:r>
          </w:p>
        </w:tc>
        <w:tc>
          <w:tcPr>
            <w:tcW w:w="1985" w:type="dxa"/>
            <w:shd w:val="clear" w:color="auto" w:fill="auto"/>
          </w:tcPr>
          <w:p w14:paraId="0706763C" w14:textId="047E4C1A" w:rsidR="00D05189" w:rsidRPr="008F400A" w:rsidRDefault="00D05189" w:rsidP="001A73D9">
            <w:pPr>
              <w:rPr>
                <w:szCs w:val="22"/>
              </w:rPr>
            </w:pPr>
            <w:r>
              <w:rPr>
                <w:szCs w:val="22"/>
              </w:rPr>
              <w:t>Ledamot</w:t>
            </w:r>
          </w:p>
        </w:tc>
        <w:tc>
          <w:tcPr>
            <w:tcW w:w="3686" w:type="dxa"/>
            <w:shd w:val="clear" w:color="auto" w:fill="auto"/>
          </w:tcPr>
          <w:p w14:paraId="1DF287EF" w14:textId="75E2C521" w:rsidR="00D05189" w:rsidRDefault="00000000" w:rsidP="001A73D9">
            <w:hyperlink r:id="rId13" w:history="1">
              <w:r w:rsidR="00D05189" w:rsidRPr="00627739">
                <w:rPr>
                  <w:rStyle w:val="Hyperlink"/>
                </w:rPr>
                <w:t>trasbrallan75@hotmail.com</w:t>
              </w:r>
            </w:hyperlink>
          </w:p>
        </w:tc>
      </w:tr>
      <w:tr w:rsidR="001527C0" w:rsidRPr="008F400A" w14:paraId="5BE9DAC0" w14:textId="77777777" w:rsidTr="002E0B05">
        <w:trPr>
          <w:cantSplit/>
        </w:trPr>
        <w:tc>
          <w:tcPr>
            <w:tcW w:w="1985" w:type="dxa"/>
            <w:shd w:val="clear" w:color="auto" w:fill="auto"/>
          </w:tcPr>
          <w:p w14:paraId="6F205765" w14:textId="45A12CAC" w:rsidR="001527C0" w:rsidRDefault="00AC1B3D" w:rsidP="001A73D9">
            <w:pPr>
              <w:rPr>
                <w:szCs w:val="22"/>
              </w:rPr>
            </w:pPr>
            <w:r>
              <w:rPr>
                <w:szCs w:val="22"/>
              </w:rPr>
              <w:t>Julia Richoz</w:t>
            </w:r>
          </w:p>
        </w:tc>
        <w:tc>
          <w:tcPr>
            <w:tcW w:w="1985" w:type="dxa"/>
            <w:shd w:val="clear" w:color="auto" w:fill="auto"/>
          </w:tcPr>
          <w:p w14:paraId="46C5BC78" w14:textId="61E006E8" w:rsidR="001527C0" w:rsidRDefault="00BC3752" w:rsidP="001A73D9">
            <w:pPr>
              <w:rPr>
                <w:szCs w:val="22"/>
              </w:rPr>
            </w:pPr>
            <w:r w:rsidRPr="008F400A">
              <w:rPr>
                <w:szCs w:val="22"/>
              </w:rPr>
              <w:t>Sekreterarare</w:t>
            </w:r>
            <w:r>
              <w:rPr>
                <w:szCs w:val="22"/>
              </w:rPr>
              <w:t xml:space="preserve"> </w:t>
            </w:r>
          </w:p>
        </w:tc>
        <w:tc>
          <w:tcPr>
            <w:tcW w:w="3686" w:type="dxa"/>
            <w:shd w:val="clear" w:color="auto" w:fill="auto"/>
          </w:tcPr>
          <w:p w14:paraId="2ADC2E52" w14:textId="3BA51A8B" w:rsidR="001527C0" w:rsidRPr="001527C0" w:rsidRDefault="00000000" w:rsidP="001A73D9">
            <w:pPr>
              <w:rPr>
                <w:szCs w:val="22"/>
                <w:highlight w:val="yellow"/>
              </w:rPr>
            </w:pPr>
            <w:hyperlink r:id="rId14" w:history="1">
              <w:r w:rsidR="00AC1B3D" w:rsidRPr="00F71DD7">
                <w:rPr>
                  <w:rStyle w:val="Hyperlink"/>
                  <w:szCs w:val="22"/>
                </w:rPr>
                <w:t>julia.richoz@gmail.com</w:t>
              </w:r>
            </w:hyperlink>
            <w:r w:rsidR="00AC1B3D">
              <w:rPr>
                <w:szCs w:val="22"/>
              </w:rPr>
              <w:t xml:space="preserve"> </w:t>
            </w:r>
          </w:p>
        </w:tc>
      </w:tr>
      <w:tr w:rsidR="00783963" w:rsidRPr="008F400A" w14:paraId="01944C80" w14:textId="77777777" w:rsidTr="002E0B05">
        <w:trPr>
          <w:cantSplit/>
        </w:trPr>
        <w:tc>
          <w:tcPr>
            <w:tcW w:w="1985" w:type="dxa"/>
            <w:shd w:val="clear" w:color="auto" w:fill="auto"/>
          </w:tcPr>
          <w:p w14:paraId="1A0B06A0" w14:textId="16DE42F4" w:rsidR="00783963" w:rsidRDefault="00783963" w:rsidP="001A73D9">
            <w:pPr>
              <w:rPr>
                <w:szCs w:val="22"/>
              </w:rPr>
            </w:pPr>
            <w:r>
              <w:rPr>
                <w:szCs w:val="22"/>
              </w:rPr>
              <w:t>Johanna Sörensen</w:t>
            </w:r>
          </w:p>
        </w:tc>
        <w:tc>
          <w:tcPr>
            <w:tcW w:w="1985" w:type="dxa"/>
            <w:shd w:val="clear" w:color="auto" w:fill="auto"/>
          </w:tcPr>
          <w:p w14:paraId="3409E6C4" w14:textId="1297F15B" w:rsidR="00783963" w:rsidRPr="008F400A" w:rsidRDefault="00783963" w:rsidP="001A73D9">
            <w:pPr>
              <w:rPr>
                <w:szCs w:val="22"/>
              </w:rPr>
            </w:pPr>
            <w:r>
              <w:rPr>
                <w:szCs w:val="22"/>
              </w:rPr>
              <w:t>Ledamot</w:t>
            </w:r>
          </w:p>
        </w:tc>
        <w:tc>
          <w:tcPr>
            <w:tcW w:w="3686" w:type="dxa"/>
            <w:shd w:val="clear" w:color="auto" w:fill="auto"/>
          </w:tcPr>
          <w:p w14:paraId="7AE6C158" w14:textId="17F7C21B" w:rsidR="00783963" w:rsidRDefault="00000000" w:rsidP="001A73D9">
            <w:hyperlink r:id="rId15" w:history="1">
              <w:r w:rsidR="00783963" w:rsidRPr="00627739">
                <w:rPr>
                  <w:rStyle w:val="Hyperlink"/>
                </w:rPr>
                <w:t>johanna.sorensen@gmail.com</w:t>
              </w:r>
            </w:hyperlink>
            <w:r w:rsidR="00783963">
              <w:t xml:space="preserve"> </w:t>
            </w:r>
          </w:p>
        </w:tc>
      </w:tr>
    </w:tbl>
    <w:p w14:paraId="4E65A0E6" w14:textId="1F3841A7" w:rsidR="00FA102C" w:rsidRDefault="00FA102C" w:rsidP="001A73D9">
      <w:pPr>
        <w:rPr>
          <w:szCs w:val="22"/>
        </w:rPr>
      </w:pPr>
    </w:p>
    <w:p w14:paraId="2BDA7285" w14:textId="77777777" w:rsidR="00FA102C" w:rsidRPr="008F400A" w:rsidRDefault="00FA102C" w:rsidP="00176906">
      <w:pPr>
        <w:pStyle w:val="Heading3"/>
      </w:pPr>
      <w:r w:rsidRPr="008F400A">
        <w:t>Övriga funktionärer</w:t>
      </w:r>
    </w:p>
    <w:tbl>
      <w:tblPr>
        <w:tblW w:w="9639" w:type="dxa"/>
        <w:tblLook w:val="01E0" w:firstRow="1" w:lastRow="1" w:firstColumn="1" w:lastColumn="1" w:noHBand="0" w:noVBand="0"/>
      </w:tblPr>
      <w:tblGrid>
        <w:gridCol w:w="2499"/>
        <w:gridCol w:w="2499"/>
        <w:gridCol w:w="4641"/>
      </w:tblGrid>
      <w:tr w:rsidR="00B16EA8" w:rsidRPr="008F400A" w14:paraId="66A7C3E9" w14:textId="77777777" w:rsidTr="00953801">
        <w:trPr>
          <w:cantSplit/>
        </w:trPr>
        <w:tc>
          <w:tcPr>
            <w:tcW w:w="2499" w:type="dxa"/>
            <w:shd w:val="clear" w:color="auto" w:fill="auto"/>
          </w:tcPr>
          <w:p w14:paraId="5781071B" w14:textId="77777777" w:rsidR="00B16EA8" w:rsidRPr="008F400A" w:rsidRDefault="00B16EA8" w:rsidP="001A73D9">
            <w:pPr>
              <w:rPr>
                <w:szCs w:val="22"/>
              </w:rPr>
            </w:pPr>
            <w:r w:rsidRPr="008F400A">
              <w:rPr>
                <w:szCs w:val="22"/>
              </w:rPr>
              <w:t>Joakim Andersson</w:t>
            </w:r>
          </w:p>
        </w:tc>
        <w:tc>
          <w:tcPr>
            <w:tcW w:w="2499" w:type="dxa"/>
            <w:shd w:val="clear" w:color="auto" w:fill="auto"/>
          </w:tcPr>
          <w:p w14:paraId="0BFA6D6E" w14:textId="31F8A39D" w:rsidR="00B16EA8" w:rsidRPr="008F400A" w:rsidRDefault="00B16EA8" w:rsidP="001A73D9">
            <w:pPr>
              <w:rPr>
                <w:szCs w:val="22"/>
              </w:rPr>
            </w:pPr>
            <w:r w:rsidRPr="008F400A">
              <w:rPr>
                <w:szCs w:val="22"/>
              </w:rPr>
              <w:t>Materialförvaltare</w:t>
            </w:r>
          </w:p>
        </w:tc>
        <w:tc>
          <w:tcPr>
            <w:tcW w:w="4641" w:type="dxa"/>
            <w:shd w:val="clear" w:color="auto" w:fill="auto"/>
          </w:tcPr>
          <w:p w14:paraId="2144C78A" w14:textId="7DEBDABC" w:rsidR="00B16EA8" w:rsidRPr="008F400A" w:rsidRDefault="00000000" w:rsidP="001A73D9">
            <w:pPr>
              <w:rPr>
                <w:szCs w:val="22"/>
              </w:rPr>
            </w:pPr>
            <w:hyperlink r:id="rId16" w:history="1">
              <w:r w:rsidR="007A6FA9" w:rsidRPr="007F6338">
                <w:rPr>
                  <w:rStyle w:val="Hyperlink"/>
                  <w:szCs w:val="22"/>
                </w:rPr>
                <w:t>j</w:t>
              </w:r>
              <w:r w:rsidR="007A6FA9" w:rsidRPr="007F6338">
                <w:rPr>
                  <w:rStyle w:val="Hyperlink"/>
                </w:rPr>
                <w:t>oakim.jka.andersson@gmail.com</w:t>
              </w:r>
            </w:hyperlink>
          </w:p>
        </w:tc>
      </w:tr>
      <w:tr w:rsidR="00B16EA8" w:rsidRPr="008F400A" w14:paraId="7490A1D0" w14:textId="77777777" w:rsidTr="00953801">
        <w:trPr>
          <w:cantSplit/>
        </w:trPr>
        <w:tc>
          <w:tcPr>
            <w:tcW w:w="2499" w:type="dxa"/>
            <w:shd w:val="clear" w:color="auto" w:fill="auto"/>
          </w:tcPr>
          <w:p w14:paraId="4D13A61F" w14:textId="0B7ED56C" w:rsidR="00B16EA8" w:rsidRPr="008F400A" w:rsidRDefault="007A6FA9" w:rsidP="001A73D9">
            <w:pPr>
              <w:rPr>
                <w:szCs w:val="22"/>
              </w:rPr>
            </w:pPr>
            <w:r>
              <w:rPr>
                <w:szCs w:val="22"/>
              </w:rPr>
              <w:t>Anna Andersson</w:t>
            </w:r>
          </w:p>
        </w:tc>
        <w:tc>
          <w:tcPr>
            <w:tcW w:w="2499" w:type="dxa"/>
            <w:shd w:val="clear" w:color="auto" w:fill="auto"/>
          </w:tcPr>
          <w:p w14:paraId="05D8E35C" w14:textId="77777777" w:rsidR="00B16EA8" w:rsidRPr="008F400A" w:rsidRDefault="00B16EA8" w:rsidP="001A73D9">
            <w:pPr>
              <w:rPr>
                <w:szCs w:val="22"/>
              </w:rPr>
            </w:pPr>
            <w:r w:rsidRPr="008F400A">
              <w:rPr>
                <w:szCs w:val="22"/>
              </w:rPr>
              <w:t>Mulle</w:t>
            </w:r>
          </w:p>
        </w:tc>
        <w:tc>
          <w:tcPr>
            <w:tcW w:w="4641" w:type="dxa"/>
            <w:shd w:val="clear" w:color="auto" w:fill="auto"/>
          </w:tcPr>
          <w:p w14:paraId="6C96E9B4" w14:textId="3A0FD57B" w:rsidR="00B16EA8" w:rsidRPr="008F400A" w:rsidRDefault="00000000" w:rsidP="001A73D9">
            <w:pPr>
              <w:rPr>
                <w:szCs w:val="22"/>
              </w:rPr>
            </w:pPr>
            <w:hyperlink r:id="rId17" w:history="1">
              <w:r w:rsidR="00AC1B3D" w:rsidRPr="00F71DD7">
                <w:rPr>
                  <w:rStyle w:val="Hyperlink"/>
                </w:rPr>
                <w:t>anna@anderssonnet.se</w:t>
              </w:r>
            </w:hyperlink>
            <w:r w:rsidR="00AC1B3D">
              <w:t xml:space="preserve"> </w:t>
            </w:r>
          </w:p>
        </w:tc>
      </w:tr>
      <w:tr w:rsidR="00B16EA8" w:rsidRPr="008F400A" w14:paraId="6B1B07E6" w14:textId="77777777" w:rsidTr="00953801">
        <w:trPr>
          <w:cantSplit/>
        </w:trPr>
        <w:tc>
          <w:tcPr>
            <w:tcW w:w="2499" w:type="dxa"/>
            <w:shd w:val="clear" w:color="auto" w:fill="auto"/>
          </w:tcPr>
          <w:p w14:paraId="6B9C997A" w14:textId="186AAE93" w:rsidR="00B16EA8" w:rsidRPr="008F400A" w:rsidRDefault="007A6FA9" w:rsidP="001A73D9">
            <w:pPr>
              <w:rPr>
                <w:szCs w:val="22"/>
              </w:rPr>
            </w:pPr>
            <w:r>
              <w:rPr>
                <w:szCs w:val="22"/>
              </w:rPr>
              <w:t>Joakim Andersson</w:t>
            </w:r>
          </w:p>
        </w:tc>
        <w:tc>
          <w:tcPr>
            <w:tcW w:w="2499" w:type="dxa"/>
            <w:shd w:val="clear" w:color="auto" w:fill="auto"/>
          </w:tcPr>
          <w:p w14:paraId="71B8D354" w14:textId="77777777" w:rsidR="00B16EA8" w:rsidRPr="008F400A" w:rsidRDefault="00B16EA8" w:rsidP="001A73D9">
            <w:pPr>
              <w:rPr>
                <w:szCs w:val="22"/>
              </w:rPr>
            </w:pPr>
            <w:r w:rsidRPr="008F400A">
              <w:rPr>
                <w:szCs w:val="22"/>
              </w:rPr>
              <w:t>Stugfogde</w:t>
            </w:r>
          </w:p>
        </w:tc>
        <w:tc>
          <w:tcPr>
            <w:tcW w:w="4641" w:type="dxa"/>
            <w:shd w:val="clear" w:color="auto" w:fill="auto"/>
          </w:tcPr>
          <w:p w14:paraId="5A904103" w14:textId="2C0E41B5" w:rsidR="00B16EA8" w:rsidRPr="008F400A" w:rsidRDefault="00000000" w:rsidP="001A73D9">
            <w:pPr>
              <w:rPr>
                <w:szCs w:val="22"/>
              </w:rPr>
            </w:pPr>
            <w:hyperlink r:id="rId18" w:history="1">
              <w:r w:rsidR="00AC1B3D" w:rsidRPr="007F6338">
                <w:rPr>
                  <w:rStyle w:val="Hyperlink"/>
                  <w:szCs w:val="22"/>
                </w:rPr>
                <w:t>j</w:t>
              </w:r>
              <w:r w:rsidR="00AC1B3D" w:rsidRPr="007F6338">
                <w:rPr>
                  <w:rStyle w:val="Hyperlink"/>
                </w:rPr>
                <w:t>oakim.jka.andersson@gmail.com</w:t>
              </w:r>
            </w:hyperlink>
          </w:p>
        </w:tc>
      </w:tr>
      <w:tr w:rsidR="009251C7" w:rsidRPr="008F400A" w14:paraId="2E86E18E" w14:textId="77777777" w:rsidTr="00953801">
        <w:trPr>
          <w:cantSplit/>
        </w:trPr>
        <w:tc>
          <w:tcPr>
            <w:tcW w:w="2499" w:type="dxa"/>
            <w:shd w:val="clear" w:color="auto" w:fill="auto"/>
          </w:tcPr>
          <w:p w14:paraId="50D3E7A6" w14:textId="4F2199BD" w:rsidR="009251C7" w:rsidRDefault="009251C7" w:rsidP="001A73D9">
            <w:pPr>
              <w:rPr>
                <w:szCs w:val="22"/>
              </w:rPr>
            </w:pPr>
            <w:r>
              <w:rPr>
                <w:szCs w:val="22"/>
              </w:rPr>
              <w:t>Fred</w:t>
            </w:r>
            <w:r w:rsidR="00463359">
              <w:rPr>
                <w:szCs w:val="22"/>
              </w:rPr>
              <w:t>rik Nilsson</w:t>
            </w:r>
          </w:p>
        </w:tc>
        <w:tc>
          <w:tcPr>
            <w:tcW w:w="2499" w:type="dxa"/>
            <w:shd w:val="clear" w:color="auto" w:fill="auto"/>
          </w:tcPr>
          <w:p w14:paraId="6C6AB327" w14:textId="2248A3B4" w:rsidR="009251C7" w:rsidRPr="008F400A" w:rsidRDefault="009251C7" w:rsidP="001A73D9">
            <w:pPr>
              <w:rPr>
                <w:szCs w:val="22"/>
              </w:rPr>
            </w:pPr>
            <w:r>
              <w:rPr>
                <w:szCs w:val="22"/>
              </w:rPr>
              <w:t>Kanot och kajakuthyrningsansvarig</w:t>
            </w:r>
          </w:p>
        </w:tc>
        <w:tc>
          <w:tcPr>
            <w:tcW w:w="4641" w:type="dxa"/>
            <w:shd w:val="clear" w:color="auto" w:fill="auto"/>
          </w:tcPr>
          <w:p w14:paraId="5467D5EE" w14:textId="6A5C4C9F" w:rsidR="009251C7" w:rsidRDefault="00000000" w:rsidP="001A73D9">
            <w:hyperlink r:id="rId19" w:history="1">
              <w:r w:rsidR="00463359" w:rsidRPr="0055769A">
                <w:rPr>
                  <w:rStyle w:val="Hyperlink"/>
                </w:rPr>
                <w:t>nils.fredrik.nilsson@live.se</w:t>
              </w:r>
            </w:hyperlink>
            <w:r w:rsidR="00463359">
              <w:t xml:space="preserve"> </w:t>
            </w:r>
          </w:p>
        </w:tc>
      </w:tr>
      <w:tr w:rsidR="00176906" w:rsidRPr="008F400A" w14:paraId="1BE10F12" w14:textId="77777777" w:rsidTr="00953801">
        <w:trPr>
          <w:cantSplit/>
        </w:trPr>
        <w:tc>
          <w:tcPr>
            <w:tcW w:w="2499" w:type="dxa"/>
            <w:shd w:val="clear" w:color="auto" w:fill="auto"/>
          </w:tcPr>
          <w:p w14:paraId="5EC3A8CC" w14:textId="25654AB6" w:rsidR="00176906" w:rsidRDefault="00176906" w:rsidP="001A73D9">
            <w:pPr>
              <w:rPr>
                <w:szCs w:val="22"/>
              </w:rPr>
            </w:pPr>
            <w:r>
              <w:rPr>
                <w:szCs w:val="22"/>
              </w:rPr>
              <w:t>Johanna Sörensen</w:t>
            </w:r>
          </w:p>
        </w:tc>
        <w:tc>
          <w:tcPr>
            <w:tcW w:w="2499" w:type="dxa"/>
            <w:shd w:val="clear" w:color="auto" w:fill="auto"/>
          </w:tcPr>
          <w:p w14:paraId="132F84CF" w14:textId="256D7288" w:rsidR="00176906" w:rsidRDefault="00176906" w:rsidP="001A73D9">
            <w:pPr>
              <w:rPr>
                <w:szCs w:val="22"/>
              </w:rPr>
            </w:pPr>
            <w:r>
              <w:rPr>
                <w:szCs w:val="22"/>
              </w:rPr>
              <w:t>Webb-ansvarig</w:t>
            </w:r>
          </w:p>
        </w:tc>
        <w:tc>
          <w:tcPr>
            <w:tcW w:w="4641" w:type="dxa"/>
            <w:shd w:val="clear" w:color="auto" w:fill="auto"/>
          </w:tcPr>
          <w:p w14:paraId="2106C5DA" w14:textId="748CCF76" w:rsidR="00176906" w:rsidRDefault="00000000" w:rsidP="001A73D9">
            <w:hyperlink r:id="rId20" w:history="1">
              <w:r w:rsidR="00176906" w:rsidRPr="00627739">
                <w:rPr>
                  <w:rStyle w:val="Hyperlink"/>
                </w:rPr>
                <w:t>johanna.sorensen@gmail.com</w:t>
              </w:r>
            </w:hyperlink>
          </w:p>
        </w:tc>
      </w:tr>
    </w:tbl>
    <w:p w14:paraId="070AED68" w14:textId="1FE5F28F" w:rsidR="00FA102C" w:rsidRDefault="00FA102C" w:rsidP="001A73D9"/>
    <w:p w14:paraId="53971D7B" w14:textId="1A14A906" w:rsidR="00666F90" w:rsidRDefault="00666F90" w:rsidP="001A73D9"/>
    <w:sectPr w:rsidR="00666F90" w:rsidSect="004F10FD">
      <w:headerReference w:type="default" r:id="rId21"/>
      <w:footerReference w:type="default" r:id="rId22"/>
      <w:headerReference w:type="first" r:id="rId23"/>
      <w:footerReference w:type="first" r:id="rId24"/>
      <w:pgSz w:w="11906" w:h="16838" w:code="9"/>
      <w:pgMar w:top="1701" w:right="1418" w:bottom="851" w:left="1418" w:header="567" w:footer="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D683" w14:textId="77777777" w:rsidR="00B60319" w:rsidRDefault="00B60319">
      <w:r>
        <w:separator/>
      </w:r>
    </w:p>
  </w:endnote>
  <w:endnote w:type="continuationSeparator" w:id="0">
    <w:p w14:paraId="216F40E2" w14:textId="77777777" w:rsidR="00B60319" w:rsidRDefault="00B6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B69E" w14:textId="18C1914F" w:rsidR="003A4633" w:rsidRPr="004F10FD" w:rsidRDefault="00953801">
    <w:pPr>
      <w:pStyle w:val="Footer"/>
      <w:rPr>
        <w:sz w:val="16"/>
        <w:szCs w:val="16"/>
      </w:rPr>
    </w:pPr>
    <w:r>
      <w:rPr>
        <w:sz w:val="16"/>
        <w:szCs w:val="16"/>
      </w:rPr>
      <w:t>AS</w:t>
    </w:r>
    <w:r w:rsidR="004F10FD" w:rsidRPr="004F10FD">
      <w:rPr>
        <w:sz w:val="16"/>
        <w:szCs w:val="16"/>
      </w:rPr>
      <w:t xml:space="preserve"> 20</w:t>
    </w:r>
    <w:r>
      <w:rPr>
        <w:sz w:val="16"/>
        <w:szCs w:val="16"/>
      </w:rPr>
      <w:t>2</w:t>
    </w:r>
    <w:r w:rsidR="003A4633">
      <w:rPr>
        <w:sz w:val="16"/>
        <w:szCs w:val="16"/>
      </w:rPr>
      <w:t>2</w:t>
    </w:r>
    <w:r w:rsidR="004F10FD" w:rsidRPr="004F10FD">
      <w:rPr>
        <w:sz w:val="16"/>
        <w:szCs w:val="16"/>
      </w:rPr>
      <w:t>-0</w:t>
    </w:r>
    <w:r w:rsidR="003A4633">
      <w:rPr>
        <w:sz w:val="16"/>
        <w:szCs w:val="16"/>
      </w:rPr>
      <w:t>3</w:t>
    </w:r>
    <w:r w:rsidR="004F10FD" w:rsidRPr="004F10FD">
      <w:rPr>
        <w:sz w:val="16"/>
        <w:szCs w:val="16"/>
      </w:rPr>
      <w:t>-</w:t>
    </w:r>
    <w:r>
      <w:rPr>
        <w:sz w:val="16"/>
        <w:szCs w:val="16"/>
      </w:rPr>
      <w:t>1</w:t>
    </w:r>
    <w:r w:rsidR="003A4633">
      <w:rPr>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F08F" w14:textId="6466E38D" w:rsidR="00953801" w:rsidRPr="00953801" w:rsidRDefault="00953801">
    <w:pPr>
      <w:pStyle w:val="Footer"/>
      <w:rPr>
        <w:sz w:val="16"/>
        <w:szCs w:val="16"/>
      </w:rPr>
    </w:pPr>
    <w:r>
      <w:rPr>
        <w:sz w:val="16"/>
        <w:szCs w:val="16"/>
      </w:rPr>
      <w:t>AS</w:t>
    </w:r>
    <w:r w:rsidRPr="004F10FD">
      <w:rPr>
        <w:sz w:val="16"/>
        <w:szCs w:val="16"/>
      </w:rPr>
      <w:t xml:space="preserve"> 20</w:t>
    </w:r>
    <w:r>
      <w:rPr>
        <w:sz w:val="16"/>
        <w:szCs w:val="16"/>
      </w:rPr>
      <w:t>2</w:t>
    </w:r>
    <w:r w:rsidR="003A4633">
      <w:rPr>
        <w:sz w:val="16"/>
        <w:szCs w:val="16"/>
      </w:rPr>
      <w:t>2</w:t>
    </w:r>
    <w:r w:rsidRPr="004F10FD">
      <w:rPr>
        <w:sz w:val="16"/>
        <w:szCs w:val="16"/>
      </w:rPr>
      <w:t>-0</w:t>
    </w:r>
    <w:r w:rsidR="003A4633">
      <w:rPr>
        <w:sz w:val="16"/>
        <w:szCs w:val="16"/>
      </w:rPr>
      <w:t>3</w:t>
    </w:r>
    <w:r w:rsidRPr="004F10FD">
      <w:rPr>
        <w:sz w:val="16"/>
        <w:szCs w:val="16"/>
      </w:rPr>
      <w:t>-</w:t>
    </w:r>
    <w:r w:rsidR="003A4633">
      <w:rPr>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C3F4" w14:textId="77777777" w:rsidR="00B60319" w:rsidRDefault="00B60319">
      <w:r>
        <w:separator/>
      </w:r>
    </w:p>
  </w:footnote>
  <w:footnote w:type="continuationSeparator" w:id="0">
    <w:p w14:paraId="11A3F22E" w14:textId="77777777" w:rsidR="00B60319" w:rsidRDefault="00B6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E64C" w14:textId="38F14385" w:rsidR="00797498" w:rsidRPr="009272AB" w:rsidRDefault="00797498" w:rsidP="00FA102C">
    <w:pPr>
      <w:pStyle w:val="Header"/>
      <w:tabs>
        <w:tab w:val="clear" w:pos="4536"/>
      </w:tabs>
      <w:jc w:val="right"/>
    </w:pPr>
    <w:r>
      <w:t xml:space="preserve">Sida </w:t>
    </w:r>
    <w:r>
      <w:rPr>
        <w:rStyle w:val="PageNumber"/>
      </w:rPr>
      <w:fldChar w:fldCharType="begin"/>
    </w:r>
    <w:r>
      <w:rPr>
        <w:rStyle w:val="PageNumber"/>
      </w:rPr>
      <w:instrText xml:space="preserve"> PAGE </w:instrText>
    </w:r>
    <w:r>
      <w:rPr>
        <w:rStyle w:val="PageNumber"/>
      </w:rPr>
      <w:fldChar w:fldCharType="separate"/>
    </w:r>
    <w:r w:rsidR="00666F90">
      <w:rPr>
        <w:rStyle w:val="PageNumber"/>
        <w:noProof/>
      </w:rPr>
      <w:t>3</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666F90">
      <w:rPr>
        <w:rStyle w:val="PageNumber"/>
        <w:noProof/>
      </w:rPr>
      <w:t>3</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F3B8" w14:textId="27EB6833" w:rsidR="00797498" w:rsidRDefault="00894422" w:rsidP="00FA102C">
    <w:pPr>
      <w:pStyle w:val="Header"/>
      <w:tabs>
        <w:tab w:val="clear" w:pos="4536"/>
      </w:tabs>
    </w:pPr>
    <w:r>
      <w:rPr>
        <w:noProof/>
      </w:rPr>
      <w:drawing>
        <wp:anchor distT="0" distB="0" distL="114300" distR="114300" simplePos="0" relativeHeight="251657728" behindDoc="1" locked="0" layoutInCell="1" allowOverlap="1" wp14:anchorId="6FA1F54C" wp14:editId="3AA1D59F">
          <wp:simplePos x="0" y="0"/>
          <wp:positionH relativeFrom="column">
            <wp:posOffset>-11430</wp:posOffset>
          </wp:positionH>
          <wp:positionV relativeFrom="paragraph">
            <wp:posOffset>-130810</wp:posOffset>
          </wp:positionV>
          <wp:extent cx="1130300" cy="749300"/>
          <wp:effectExtent l="0" t="0" r="12700" b="12700"/>
          <wp:wrapThrough wrapText="bothSides">
            <wp:wrapPolygon edited="0">
              <wp:start x="4369" y="0"/>
              <wp:lineTo x="4369" y="2197"/>
              <wp:lineTo x="7766" y="11715"/>
              <wp:lineTo x="0" y="18305"/>
              <wp:lineTo x="0" y="21234"/>
              <wp:lineTo x="21357" y="21234"/>
              <wp:lineTo x="21357" y="17573"/>
              <wp:lineTo x="13591" y="11715"/>
              <wp:lineTo x="16503" y="6590"/>
              <wp:lineTo x="16018" y="3661"/>
              <wp:lineTo x="12135" y="0"/>
              <wp:lineTo x="4369" y="0"/>
            </wp:wrapPolygon>
          </wp:wrapThrough>
          <wp:docPr id="2" name="Picture 2" descr="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498">
      <w:tab/>
      <w:t xml:space="preserve">Uppdaterad </w:t>
    </w:r>
    <w:r w:rsidR="00953801">
      <w:t>våren</w:t>
    </w:r>
    <w:r w:rsidR="00E636B2">
      <w:t xml:space="preserve"> 20</w:t>
    </w:r>
    <w:r w:rsidR="007A6FA9">
      <w:t>2</w:t>
    </w:r>
    <w:r w:rsidR="00D858E5">
      <w:t>2</w:t>
    </w:r>
  </w:p>
  <w:p w14:paraId="4941D0FB" w14:textId="653197C9" w:rsidR="00797498" w:rsidRDefault="00797498" w:rsidP="00FA102C">
    <w:pPr>
      <w:pStyle w:val="Header"/>
      <w:tabs>
        <w:tab w:val="clear" w:pos="4536"/>
      </w:tabs>
    </w:pPr>
    <w:r>
      <w:tab/>
      <w:t xml:space="preserve">Sida </w:t>
    </w:r>
    <w:r>
      <w:rPr>
        <w:rStyle w:val="PageNumber"/>
      </w:rPr>
      <w:fldChar w:fldCharType="begin"/>
    </w:r>
    <w:r>
      <w:rPr>
        <w:rStyle w:val="PageNumber"/>
      </w:rPr>
      <w:instrText xml:space="preserve"> PAGE </w:instrText>
    </w:r>
    <w:r>
      <w:rPr>
        <w:rStyle w:val="PageNumber"/>
      </w:rPr>
      <w:fldChar w:fldCharType="separate"/>
    </w:r>
    <w:r w:rsidR="00233982">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233982">
      <w:rPr>
        <w:rStyle w:val="PageNumber"/>
        <w:noProof/>
      </w:rPr>
      <w:t>1</w:t>
    </w:r>
    <w:r>
      <w:rPr>
        <w:rStyle w:val="PageNumber"/>
      </w:rPr>
      <w:fldChar w:fldCharType="end"/>
    </w:r>
    <w:r>
      <w:rPr>
        <w:rStyle w:val="PageNumb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80F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0221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4690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9F223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E99A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A6D1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21E81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5A68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EAE8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D4851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EA61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F94BFB"/>
    <w:multiLevelType w:val="singleLevel"/>
    <w:tmpl w:val="041D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4C837FAE"/>
    <w:multiLevelType w:val="hybridMultilevel"/>
    <w:tmpl w:val="0A968B6A"/>
    <w:lvl w:ilvl="0" w:tplc="041D000F">
      <w:start w:val="1"/>
      <w:numFmt w:val="decimal"/>
      <w:lvlText w:val="%1."/>
      <w:lvlJc w:val="left"/>
      <w:pPr>
        <w:tabs>
          <w:tab w:val="num" w:pos="720"/>
        </w:tabs>
        <w:ind w:left="720" w:hanging="360"/>
      </w:pPr>
      <w:rPr>
        <w:rFonts w:hint="default"/>
      </w:rPr>
    </w:lvl>
    <w:lvl w:ilvl="1" w:tplc="7BF87E0C">
      <w:start w:val="1"/>
      <w:numFmt w:val="bullet"/>
      <w:pStyle w:val="ListNumber2"/>
      <w:lvlText w:val="•"/>
      <w:lvlJc w:val="left"/>
      <w:pPr>
        <w:tabs>
          <w:tab w:val="num" w:pos="851"/>
        </w:tabs>
        <w:ind w:left="851" w:hanging="284"/>
      </w:pPr>
      <w:rPr>
        <w:rFonts w:ascii="Copperplate Gothic Light" w:hAnsi="Copperplate Gothic Light" w:cs="Wingdings" w:hint="default"/>
      </w:rPr>
    </w:lvl>
    <w:lvl w:ilvl="2" w:tplc="604E1C86">
      <w:start w:val="3"/>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4EBC442C"/>
    <w:multiLevelType w:val="hybridMultilevel"/>
    <w:tmpl w:val="401488F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50355819"/>
    <w:multiLevelType w:val="hybridMultilevel"/>
    <w:tmpl w:val="E4FA0502"/>
    <w:lvl w:ilvl="0" w:tplc="7BF87E0C">
      <w:start w:val="1"/>
      <w:numFmt w:val="bullet"/>
      <w:lvlText w:val="•"/>
      <w:lvlJc w:val="left"/>
      <w:pPr>
        <w:tabs>
          <w:tab w:val="num" w:pos="644"/>
        </w:tabs>
        <w:ind w:left="644" w:hanging="284"/>
      </w:pPr>
      <w:rPr>
        <w:rFonts w:ascii="Copperplate Gothic Light" w:hAnsi="Copperplate Gothic Light" w:cs="Wingdings" w:hint="default"/>
      </w:rPr>
    </w:lvl>
    <w:lvl w:ilvl="1" w:tplc="041D0003">
      <w:start w:val="1"/>
      <w:numFmt w:val="bullet"/>
      <w:lvlText w:val="o"/>
      <w:lvlJc w:val="left"/>
      <w:pPr>
        <w:tabs>
          <w:tab w:val="num" w:pos="1440"/>
        </w:tabs>
        <w:ind w:left="1440" w:hanging="360"/>
      </w:pPr>
      <w:rPr>
        <w:rFonts w:ascii="Courier New" w:hAnsi="Courier New" w:cs="Symbol"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7025399">
    <w:abstractNumId w:val="11"/>
  </w:num>
  <w:num w:numId="2" w16cid:durableId="844973117">
    <w:abstractNumId w:val="13"/>
  </w:num>
  <w:num w:numId="3" w16cid:durableId="1135755278">
    <w:abstractNumId w:val="12"/>
  </w:num>
  <w:num w:numId="4" w16cid:durableId="1492987055">
    <w:abstractNumId w:val="4"/>
  </w:num>
  <w:num w:numId="5" w16cid:durableId="1932815713">
    <w:abstractNumId w:val="14"/>
  </w:num>
  <w:num w:numId="6" w16cid:durableId="1072504334">
    <w:abstractNumId w:val="9"/>
  </w:num>
  <w:num w:numId="7" w16cid:durableId="1263610014">
    <w:abstractNumId w:val="3"/>
  </w:num>
  <w:num w:numId="8" w16cid:durableId="1267152807">
    <w:abstractNumId w:val="2"/>
  </w:num>
  <w:num w:numId="9" w16cid:durableId="305278124">
    <w:abstractNumId w:val="1"/>
  </w:num>
  <w:num w:numId="10" w16cid:durableId="1269577643">
    <w:abstractNumId w:val="10"/>
  </w:num>
  <w:num w:numId="11" w16cid:durableId="1122766719">
    <w:abstractNumId w:val="8"/>
  </w:num>
  <w:num w:numId="12" w16cid:durableId="1877811469">
    <w:abstractNumId w:val="7"/>
  </w:num>
  <w:num w:numId="13" w16cid:durableId="2032950520">
    <w:abstractNumId w:val="6"/>
  </w:num>
  <w:num w:numId="14" w16cid:durableId="1511599098">
    <w:abstractNumId w:val="5"/>
  </w:num>
  <w:num w:numId="15" w16cid:durableId="618419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0F"/>
    <w:rsid w:val="00011294"/>
    <w:rsid w:val="00011DB4"/>
    <w:rsid w:val="00045D4C"/>
    <w:rsid w:val="000647EC"/>
    <w:rsid w:val="00083C9E"/>
    <w:rsid w:val="000C31E7"/>
    <w:rsid w:val="000C3F41"/>
    <w:rsid w:val="000C4C7B"/>
    <w:rsid w:val="00103E40"/>
    <w:rsid w:val="001173E7"/>
    <w:rsid w:val="001527C0"/>
    <w:rsid w:val="00176906"/>
    <w:rsid w:val="001876F1"/>
    <w:rsid w:val="001A73D9"/>
    <w:rsid w:val="001F7B60"/>
    <w:rsid w:val="00233982"/>
    <w:rsid w:val="00245883"/>
    <w:rsid w:val="002927D2"/>
    <w:rsid w:val="002B43BA"/>
    <w:rsid w:val="002B7ACA"/>
    <w:rsid w:val="002E0B05"/>
    <w:rsid w:val="002F7E1E"/>
    <w:rsid w:val="00320036"/>
    <w:rsid w:val="00392AD5"/>
    <w:rsid w:val="003A4633"/>
    <w:rsid w:val="00463359"/>
    <w:rsid w:val="004A443B"/>
    <w:rsid w:val="004C4DC4"/>
    <w:rsid w:val="004F10FD"/>
    <w:rsid w:val="004F15D0"/>
    <w:rsid w:val="00583BB9"/>
    <w:rsid w:val="00620BCC"/>
    <w:rsid w:val="006221BD"/>
    <w:rsid w:val="00636C02"/>
    <w:rsid w:val="0065417C"/>
    <w:rsid w:val="00666F90"/>
    <w:rsid w:val="00673E00"/>
    <w:rsid w:val="00681D44"/>
    <w:rsid w:val="0069735C"/>
    <w:rsid w:val="00736A7F"/>
    <w:rsid w:val="0076220F"/>
    <w:rsid w:val="00767843"/>
    <w:rsid w:val="007744B6"/>
    <w:rsid w:val="00783963"/>
    <w:rsid w:val="00797498"/>
    <w:rsid w:val="007A110C"/>
    <w:rsid w:val="007A4398"/>
    <w:rsid w:val="007A6FA9"/>
    <w:rsid w:val="007B697F"/>
    <w:rsid w:val="007D02BD"/>
    <w:rsid w:val="00814101"/>
    <w:rsid w:val="0084024F"/>
    <w:rsid w:val="00894422"/>
    <w:rsid w:val="008D3A54"/>
    <w:rsid w:val="008F400A"/>
    <w:rsid w:val="009251C7"/>
    <w:rsid w:val="00932F56"/>
    <w:rsid w:val="009357D2"/>
    <w:rsid w:val="009401AE"/>
    <w:rsid w:val="00953801"/>
    <w:rsid w:val="00974A21"/>
    <w:rsid w:val="00985473"/>
    <w:rsid w:val="009966A9"/>
    <w:rsid w:val="009B09CE"/>
    <w:rsid w:val="009F2C77"/>
    <w:rsid w:val="00A02383"/>
    <w:rsid w:val="00A60A77"/>
    <w:rsid w:val="00A718E0"/>
    <w:rsid w:val="00A819FE"/>
    <w:rsid w:val="00AA2CF2"/>
    <w:rsid w:val="00AA2DDF"/>
    <w:rsid w:val="00AC1B3D"/>
    <w:rsid w:val="00AD49A3"/>
    <w:rsid w:val="00B16EA8"/>
    <w:rsid w:val="00B2032B"/>
    <w:rsid w:val="00B25849"/>
    <w:rsid w:val="00B31C2C"/>
    <w:rsid w:val="00B60319"/>
    <w:rsid w:val="00B72FD8"/>
    <w:rsid w:val="00B75FD3"/>
    <w:rsid w:val="00BC3752"/>
    <w:rsid w:val="00BE2927"/>
    <w:rsid w:val="00C260EB"/>
    <w:rsid w:val="00C33061"/>
    <w:rsid w:val="00C427B8"/>
    <w:rsid w:val="00C53174"/>
    <w:rsid w:val="00C647FE"/>
    <w:rsid w:val="00CA5586"/>
    <w:rsid w:val="00CD780C"/>
    <w:rsid w:val="00CF4217"/>
    <w:rsid w:val="00D05189"/>
    <w:rsid w:val="00D34F69"/>
    <w:rsid w:val="00D858E5"/>
    <w:rsid w:val="00D90605"/>
    <w:rsid w:val="00DA4349"/>
    <w:rsid w:val="00DE2878"/>
    <w:rsid w:val="00E307C5"/>
    <w:rsid w:val="00E31641"/>
    <w:rsid w:val="00E636B2"/>
    <w:rsid w:val="00E64FC4"/>
    <w:rsid w:val="00E66114"/>
    <w:rsid w:val="00E737EC"/>
    <w:rsid w:val="00E93C22"/>
    <w:rsid w:val="00EA2883"/>
    <w:rsid w:val="00EB0877"/>
    <w:rsid w:val="00EF4814"/>
    <w:rsid w:val="00F0420F"/>
    <w:rsid w:val="00F37936"/>
    <w:rsid w:val="00F45DA5"/>
    <w:rsid w:val="00F87F67"/>
    <w:rsid w:val="00FA102C"/>
    <w:rsid w:val="00FA6659"/>
    <w:rsid w:val="00FE6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4602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D9"/>
    <w:pPr>
      <w:spacing w:after="120"/>
    </w:pPr>
    <w:rPr>
      <w:sz w:val="22"/>
      <w:lang w:val="sv-SE" w:eastAsia="sv-SE"/>
    </w:rPr>
  </w:style>
  <w:style w:type="paragraph" w:styleId="Heading1">
    <w:name w:val="heading 1"/>
    <w:basedOn w:val="Normal"/>
    <w:next w:val="Normal"/>
    <w:qFormat/>
    <w:rsid w:val="00292505"/>
    <w:pPr>
      <w:keepNext/>
      <w:spacing w:after="180"/>
      <w:outlineLvl w:val="0"/>
    </w:pPr>
    <w:rPr>
      <w:smallCaps/>
      <w:sz w:val="24"/>
    </w:rPr>
  </w:style>
  <w:style w:type="paragraph" w:styleId="Heading2">
    <w:name w:val="heading 2"/>
    <w:basedOn w:val="Normal"/>
    <w:next w:val="Normal"/>
    <w:qFormat/>
    <w:rsid w:val="00176906"/>
    <w:pPr>
      <w:keepNext/>
      <w:tabs>
        <w:tab w:val="left" w:pos="2552"/>
      </w:tabs>
      <w:ind w:left="1304"/>
      <w:outlineLvl w:val="1"/>
    </w:pPr>
    <w:rPr>
      <w:smallCaps/>
      <w:sz w:val="28"/>
    </w:rPr>
  </w:style>
  <w:style w:type="paragraph" w:styleId="Heading3">
    <w:name w:val="heading 3"/>
    <w:basedOn w:val="Normal"/>
    <w:next w:val="Normal"/>
    <w:qFormat/>
    <w:rsid w:val="00176906"/>
    <w:pPr>
      <w:tabs>
        <w:tab w:val="left" w:pos="5103"/>
      </w:tabs>
      <w:contextualSpacing/>
      <w:outlineLvl w:val="2"/>
    </w:pPr>
    <w:rPr>
      <w:sz w:val="24"/>
    </w:rPr>
  </w:style>
  <w:style w:type="paragraph" w:styleId="Heading4">
    <w:name w:val="heading 4"/>
    <w:basedOn w:val="Normal"/>
    <w:next w:val="Normal"/>
    <w:qFormat/>
    <w:pPr>
      <w:keepNext/>
      <w:ind w:left="2552" w:hanging="260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608" w:hanging="2608"/>
    </w:pPr>
    <w:rPr>
      <w:b/>
      <w:sz w:val="24"/>
    </w:rPr>
  </w:style>
  <w:style w:type="paragraph" w:styleId="BodyTextIndent2">
    <w:name w:val="Body Text Indent 2"/>
    <w:basedOn w:val="Normal"/>
    <w:pPr>
      <w:ind w:left="2552" w:hanging="2552"/>
    </w:pPr>
    <w:rPr>
      <w:sz w:val="24"/>
    </w:rPr>
  </w:style>
  <w:style w:type="paragraph" w:styleId="BodyTextIndent3">
    <w:name w:val="Body Text Indent 3"/>
    <w:basedOn w:val="Normal"/>
    <w:pPr>
      <w:ind w:left="2552" w:hanging="2608"/>
    </w:pPr>
    <w:rPr>
      <w:sz w:val="24"/>
    </w:rPr>
  </w:style>
  <w:style w:type="paragraph" w:customStyle="1" w:styleId="Ballongtext1">
    <w:name w:val="Ballongtext1"/>
    <w:basedOn w:val="Normal"/>
    <w:semiHidden/>
    <w:rPr>
      <w:rFonts w:ascii="Tahoma" w:hAnsi="Tahoma" w:cs="Tahoma"/>
      <w:sz w:val="16"/>
      <w:szCs w:val="16"/>
    </w:rPr>
  </w:style>
  <w:style w:type="paragraph" w:styleId="Header">
    <w:name w:val="header"/>
    <w:basedOn w:val="Normal"/>
    <w:rsid w:val="00292505"/>
    <w:pPr>
      <w:tabs>
        <w:tab w:val="center" w:pos="4536"/>
        <w:tab w:val="right" w:pos="9072"/>
      </w:tabs>
      <w:spacing w:after="0"/>
    </w:pPr>
    <w:rPr>
      <w:sz w:val="20"/>
    </w:rPr>
  </w:style>
  <w:style w:type="paragraph" w:styleId="Footer">
    <w:name w:val="footer"/>
    <w:basedOn w:val="Normal"/>
    <w:rsid w:val="009272AB"/>
    <w:pPr>
      <w:tabs>
        <w:tab w:val="center" w:pos="4536"/>
        <w:tab w:val="right" w:pos="9072"/>
      </w:tabs>
    </w:pPr>
  </w:style>
  <w:style w:type="character" w:styleId="PageNumber">
    <w:name w:val="page number"/>
    <w:basedOn w:val="DefaultParagraphFont"/>
    <w:rsid w:val="009272AB"/>
  </w:style>
  <w:style w:type="table" w:styleId="TableGrid">
    <w:name w:val="Table Grid"/>
    <w:basedOn w:val="TableNormal"/>
    <w:rsid w:val="00D03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8F15BA"/>
    <w:pPr>
      <w:numPr>
        <w:ilvl w:val="1"/>
        <w:numId w:val="3"/>
      </w:numPr>
    </w:pPr>
  </w:style>
  <w:style w:type="character" w:styleId="Hyperlink">
    <w:name w:val="Hyperlink"/>
    <w:rsid w:val="00D037EB"/>
    <w:rPr>
      <w:color w:val="0000FF"/>
      <w:u w:val="single"/>
    </w:rPr>
  </w:style>
  <w:style w:type="character" w:customStyle="1" w:styleId="teltype-std">
    <w:name w:val="tel type-std"/>
    <w:basedOn w:val="DefaultParagraphFont"/>
    <w:rsid w:val="007A110C"/>
  </w:style>
  <w:style w:type="paragraph" w:styleId="BalloonText">
    <w:name w:val="Balloon Text"/>
    <w:basedOn w:val="Normal"/>
    <w:link w:val="BalloonTextChar"/>
    <w:uiPriority w:val="99"/>
    <w:semiHidden/>
    <w:unhideWhenUsed/>
    <w:rsid w:val="00C33061"/>
    <w:pPr>
      <w:spacing w:after="0"/>
    </w:pPr>
    <w:rPr>
      <w:sz w:val="18"/>
      <w:szCs w:val="18"/>
    </w:rPr>
  </w:style>
  <w:style w:type="character" w:customStyle="1" w:styleId="BalloonTextChar">
    <w:name w:val="Balloon Text Char"/>
    <w:link w:val="BalloonText"/>
    <w:uiPriority w:val="99"/>
    <w:semiHidden/>
    <w:rsid w:val="00C33061"/>
    <w:rPr>
      <w:sz w:val="18"/>
      <w:szCs w:val="18"/>
      <w:lang w:val="sv-SE" w:eastAsia="sv-SE"/>
    </w:rPr>
  </w:style>
  <w:style w:type="character" w:styleId="CommentReference">
    <w:name w:val="annotation reference"/>
    <w:uiPriority w:val="99"/>
    <w:semiHidden/>
    <w:unhideWhenUsed/>
    <w:rsid w:val="00A60A77"/>
    <w:rPr>
      <w:sz w:val="16"/>
      <w:szCs w:val="16"/>
    </w:rPr>
  </w:style>
  <w:style w:type="paragraph" w:styleId="CommentText">
    <w:name w:val="annotation text"/>
    <w:basedOn w:val="Normal"/>
    <w:link w:val="CommentTextChar"/>
    <w:uiPriority w:val="99"/>
    <w:semiHidden/>
    <w:unhideWhenUsed/>
    <w:rsid w:val="00A60A77"/>
    <w:rPr>
      <w:sz w:val="20"/>
    </w:rPr>
  </w:style>
  <w:style w:type="character" w:customStyle="1" w:styleId="CommentTextChar">
    <w:name w:val="Comment Text Char"/>
    <w:basedOn w:val="DefaultParagraphFont"/>
    <w:link w:val="CommentText"/>
    <w:uiPriority w:val="99"/>
    <w:semiHidden/>
    <w:rsid w:val="00A60A77"/>
  </w:style>
  <w:style w:type="paragraph" w:styleId="CommentSubject">
    <w:name w:val="annotation subject"/>
    <w:basedOn w:val="CommentText"/>
    <w:next w:val="CommentText"/>
    <w:link w:val="CommentSubjectChar"/>
    <w:uiPriority w:val="99"/>
    <w:semiHidden/>
    <w:unhideWhenUsed/>
    <w:rsid w:val="00A60A77"/>
    <w:rPr>
      <w:b/>
      <w:bCs/>
    </w:rPr>
  </w:style>
  <w:style w:type="character" w:customStyle="1" w:styleId="CommentSubjectChar">
    <w:name w:val="Comment Subject Char"/>
    <w:link w:val="CommentSubject"/>
    <w:uiPriority w:val="99"/>
    <w:semiHidden/>
    <w:rsid w:val="00A60A77"/>
    <w:rPr>
      <w:b/>
      <w:bCs/>
    </w:rPr>
  </w:style>
  <w:style w:type="character" w:customStyle="1" w:styleId="UnresolvedMention1">
    <w:name w:val="Unresolved Mention1"/>
    <w:basedOn w:val="DefaultParagraphFont"/>
    <w:uiPriority w:val="99"/>
    <w:rsid w:val="007A6FA9"/>
    <w:rPr>
      <w:color w:val="605E5C"/>
      <w:shd w:val="clear" w:color="auto" w:fill="E1DFDD"/>
    </w:rPr>
  </w:style>
  <w:style w:type="character" w:styleId="FollowedHyperlink">
    <w:name w:val="FollowedHyperlink"/>
    <w:basedOn w:val="DefaultParagraphFont"/>
    <w:uiPriority w:val="99"/>
    <w:semiHidden/>
    <w:unhideWhenUsed/>
    <w:rsid w:val="007A6F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gnusingesson@hotmail.com" TargetMode="External"/><Relationship Id="rId13" Type="http://schemas.openxmlformats.org/officeDocument/2006/relationships/hyperlink" Target="mailto:trasbrallan75@hotmail.com" TargetMode="External"/><Relationship Id="rId18" Type="http://schemas.openxmlformats.org/officeDocument/2006/relationships/hyperlink" Target="mailto:joakim.jka.andersson@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enno.s@telia.com" TargetMode="External"/><Relationship Id="rId12" Type="http://schemas.openxmlformats.org/officeDocument/2006/relationships/hyperlink" Target="mailto:marta.settergren@gmail.com" TargetMode="External"/><Relationship Id="rId17" Type="http://schemas.openxmlformats.org/officeDocument/2006/relationships/hyperlink" Target="mailto:anna@anderssonnet.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akim.jka.andersson@gmail.com" TargetMode="External"/><Relationship Id="rId20" Type="http://schemas.openxmlformats.org/officeDocument/2006/relationships/hyperlink" Target="mailto:johanna.sorense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erder@gmail.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johanna.sorensen@gmail.com" TargetMode="External"/><Relationship Id="rId23" Type="http://schemas.openxmlformats.org/officeDocument/2006/relationships/header" Target="header2.xml"/><Relationship Id="rId10" Type="http://schemas.openxmlformats.org/officeDocument/2006/relationships/hyperlink" Target="mailto:ahc73@me.com" TargetMode="External"/><Relationship Id="rId19" Type="http://schemas.openxmlformats.org/officeDocument/2006/relationships/hyperlink" Target="mailto:nils.fredrik.nilsson@live.se" TargetMode="External"/><Relationship Id="rId4" Type="http://schemas.openxmlformats.org/officeDocument/2006/relationships/webSettings" Target="webSettings.xml"/><Relationship Id="rId9" Type="http://schemas.openxmlformats.org/officeDocument/2006/relationships/hyperlink" Target="mailto:frederick_degrande@yahoo.com" TargetMode="External"/><Relationship Id="rId14" Type="http://schemas.openxmlformats.org/officeDocument/2006/relationships/hyperlink" Target="mailto:julia.richoz@gmail.co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ANMÄLAN TILL FRILUFTSFRÄMJANDETS KURSER</vt:lpstr>
    </vt:vector>
  </TitlesOfParts>
  <Company/>
  <LinksUpToDate>false</LinksUpToDate>
  <CharactersWithSpaces>6826</CharactersWithSpaces>
  <SharedDoc>false</SharedDoc>
  <HLinks>
    <vt:vector size="66" baseType="variant">
      <vt:variant>
        <vt:i4>12517586</vt:i4>
      </vt:variant>
      <vt:variant>
        <vt:i4>27</vt:i4>
      </vt:variant>
      <vt:variant>
        <vt:i4>0</vt:i4>
      </vt:variant>
      <vt:variant>
        <vt:i4>5</vt:i4>
      </vt:variant>
      <vt:variant>
        <vt:lpwstr>../../Documents/Friluftsfrämjandet/Frilutfsfrämjandet/Styrelsen/ola.wendt@chem.lu.se</vt:lpwstr>
      </vt:variant>
      <vt:variant>
        <vt:lpwstr/>
      </vt:variant>
      <vt:variant>
        <vt:i4>1966144</vt:i4>
      </vt:variant>
      <vt:variant>
        <vt:i4>24</vt:i4>
      </vt:variant>
      <vt:variant>
        <vt:i4>0</vt:i4>
      </vt:variant>
      <vt:variant>
        <vt:i4>5</vt:i4>
      </vt:variant>
      <vt:variant>
        <vt:lpwstr>mailto:pibo@veberod.com</vt:lpwstr>
      </vt:variant>
      <vt:variant>
        <vt:lpwstr/>
      </vt:variant>
      <vt:variant>
        <vt:i4>5439489</vt:i4>
      </vt:variant>
      <vt:variant>
        <vt:i4>21</vt:i4>
      </vt:variant>
      <vt:variant>
        <vt:i4>0</vt:i4>
      </vt:variant>
      <vt:variant>
        <vt:i4>5</vt:i4>
      </vt:variant>
      <vt:variant>
        <vt:lpwstr>mailto:anna@anderssonnet.se</vt:lpwstr>
      </vt:variant>
      <vt:variant>
        <vt:lpwstr/>
      </vt:variant>
      <vt:variant>
        <vt:i4>2293787</vt:i4>
      </vt:variant>
      <vt:variant>
        <vt:i4>18</vt:i4>
      </vt:variant>
      <vt:variant>
        <vt:i4>0</vt:i4>
      </vt:variant>
      <vt:variant>
        <vt:i4>5</vt:i4>
      </vt:variant>
      <vt:variant>
        <vt:lpwstr>mailto:ola.wendt@organic.lu.se</vt:lpwstr>
      </vt:variant>
      <vt:variant>
        <vt:lpwstr/>
      </vt:variant>
      <vt:variant>
        <vt:i4>6815827</vt:i4>
      </vt:variant>
      <vt:variant>
        <vt:i4>15</vt:i4>
      </vt:variant>
      <vt:variant>
        <vt:i4>0</vt:i4>
      </vt:variant>
      <vt:variant>
        <vt:i4>5</vt:i4>
      </vt:variant>
      <vt:variant>
        <vt:lpwstr>mailto:henriksadress@gmail.com</vt:lpwstr>
      </vt:variant>
      <vt:variant>
        <vt:lpwstr/>
      </vt:variant>
      <vt:variant>
        <vt:i4>1572907</vt:i4>
      </vt:variant>
      <vt:variant>
        <vt:i4>12</vt:i4>
      </vt:variant>
      <vt:variant>
        <vt:i4>0</vt:i4>
      </vt:variant>
      <vt:variant>
        <vt:i4>5</vt:i4>
      </vt:variant>
      <vt:variant>
        <vt:lpwstr>mailto:mserder@gmail.com</vt:lpwstr>
      </vt:variant>
      <vt:variant>
        <vt:lpwstr/>
      </vt:variant>
      <vt:variant>
        <vt:i4>8323134</vt:i4>
      </vt:variant>
      <vt:variant>
        <vt:i4>9</vt:i4>
      </vt:variant>
      <vt:variant>
        <vt:i4>0</vt:i4>
      </vt:variant>
      <vt:variant>
        <vt:i4>5</vt:i4>
      </vt:variant>
      <vt:variant>
        <vt:lpwstr>mailto:ahc73@me.com</vt:lpwstr>
      </vt:variant>
      <vt:variant>
        <vt:lpwstr/>
      </vt:variant>
      <vt:variant>
        <vt:i4>5570564</vt:i4>
      </vt:variant>
      <vt:variant>
        <vt:i4>6</vt:i4>
      </vt:variant>
      <vt:variant>
        <vt:i4>0</vt:i4>
      </vt:variant>
      <vt:variant>
        <vt:i4>5</vt:i4>
      </vt:variant>
      <vt:variant>
        <vt:lpwstr>mailto:nils.fredrik.nilsson@live.se</vt:lpwstr>
      </vt:variant>
      <vt:variant>
        <vt:lpwstr/>
      </vt:variant>
      <vt:variant>
        <vt:i4>6946933</vt:i4>
      </vt:variant>
      <vt:variant>
        <vt:i4>3</vt:i4>
      </vt:variant>
      <vt:variant>
        <vt:i4>0</vt:i4>
      </vt:variant>
      <vt:variant>
        <vt:i4>5</vt:i4>
      </vt:variant>
      <vt:variant>
        <vt:lpwstr>mailto:birgitta.mattisson@lund.se</vt:lpwstr>
      </vt:variant>
      <vt:variant>
        <vt:lpwstr/>
      </vt:variant>
      <vt:variant>
        <vt:i4>7798886</vt:i4>
      </vt:variant>
      <vt:variant>
        <vt:i4>0</vt:i4>
      </vt:variant>
      <vt:variant>
        <vt:i4>0</vt:i4>
      </vt:variant>
      <vt:variant>
        <vt:i4>5</vt:i4>
      </vt:variant>
      <vt:variant>
        <vt:lpwstr>mailto:penno.svensson@veberod.com</vt:lpwstr>
      </vt:variant>
      <vt:variant>
        <vt:lpwstr/>
      </vt:variant>
      <vt:variant>
        <vt:i4>393259</vt:i4>
      </vt:variant>
      <vt:variant>
        <vt:i4>-1</vt:i4>
      </vt:variant>
      <vt:variant>
        <vt:i4>2050</vt:i4>
      </vt:variant>
      <vt:variant>
        <vt:i4>1</vt:i4>
      </vt:variant>
      <vt:variant>
        <vt:lpwstr>CMYK1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TILL FRILUFTSFRÄMJANDETS KURSER</dc:title>
  <dc:subject/>
  <dc:creator>Anita Andersson</dc:creator>
  <cp:keywords/>
  <cp:lastModifiedBy>Johanna Sörensen</cp:lastModifiedBy>
  <cp:revision>3</cp:revision>
  <cp:lastPrinted>2022-09-01T06:34:00Z</cp:lastPrinted>
  <dcterms:created xsi:type="dcterms:W3CDTF">2022-09-01T06:33:00Z</dcterms:created>
  <dcterms:modified xsi:type="dcterms:W3CDTF">2022-09-01T06:35:00Z</dcterms:modified>
</cp:coreProperties>
</file>