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750D" w14:textId="77777777" w:rsidR="00EC5DE2" w:rsidRDefault="00EC5DE2" w:rsidP="00EC5DE2">
      <w:pPr>
        <w:jc w:val="center"/>
        <w:rPr>
          <w:rFonts w:ascii="Arial" w:hAnsi="Arial" w:cs="Arial"/>
          <w:sz w:val="32"/>
          <w:szCs w:val="32"/>
        </w:rPr>
      </w:pPr>
    </w:p>
    <w:p w14:paraId="2842E623" w14:textId="2FDD29E6" w:rsidR="00EC5DE2" w:rsidRPr="00EC5DE2" w:rsidRDefault="00EC5DE2" w:rsidP="00EC5DE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</w:r>
      <w:r w:rsidRPr="00EC5DE2">
        <w:rPr>
          <w:rFonts w:ascii="Arial" w:hAnsi="Arial" w:cs="Arial"/>
          <w:sz w:val="32"/>
          <w:szCs w:val="32"/>
        </w:rPr>
        <w:t>Årsmöte Friluftsfrämjandet Arbrå lokalavdelning 2023</w:t>
      </w:r>
    </w:p>
    <w:p w14:paraId="683062F7" w14:textId="529D280B" w:rsidR="00EC5DE2" w:rsidRPr="00EC5DE2" w:rsidRDefault="00EC5DE2" w:rsidP="00EC5DE2">
      <w:pPr>
        <w:spacing w:line="360" w:lineRule="auto"/>
        <w:ind w:left="720" w:hanging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Pr="00EC5DE2">
        <w:rPr>
          <w:rFonts w:ascii="Arial" w:hAnsi="Arial" w:cs="Arial"/>
          <w:b/>
          <w:bCs/>
          <w:sz w:val="24"/>
          <w:szCs w:val="24"/>
        </w:rPr>
        <w:t>Dagordning</w:t>
      </w:r>
    </w:p>
    <w:p w14:paraId="5A3B27A7" w14:textId="59F00659" w:rsidR="00EC5DE2" w:rsidRPr="00EC5DE2" w:rsidRDefault="00EC5DE2" w:rsidP="00EC5DE2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5DE2">
        <w:rPr>
          <w:rFonts w:ascii="Arial" w:hAnsi="Arial" w:cs="Arial"/>
          <w:sz w:val="24"/>
          <w:szCs w:val="24"/>
        </w:rPr>
        <w:t>Mötets öppnande</w:t>
      </w:r>
    </w:p>
    <w:p w14:paraId="35A6FD28" w14:textId="3B1DF5D0" w:rsidR="00EC5DE2" w:rsidRPr="00EC5DE2" w:rsidRDefault="00EC5DE2" w:rsidP="00EC5DE2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5DE2">
        <w:rPr>
          <w:rFonts w:ascii="Arial" w:hAnsi="Arial" w:cs="Arial"/>
          <w:sz w:val="24"/>
          <w:szCs w:val="24"/>
        </w:rPr>
        <w:t>Upprop av röstberättigade medlemmar</w:t>
      </w:r>
    </w:p>
    <w:p w14:paraId="4AA8DFB1" w14:textId="77777777" w:rsidR="00EC5DE2" w:rsidRPr="00EC5DE2" w:rsidRDefault="00EC5DE2" w:rsidP="00EC5DE2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5DE2">
        <w:rPr>
          <w:rFonts w:ascii="Arial" w:hAnsi="Arial" w:cs="Arial"/>
          <w:sz w:val="24"/>
          <w:szCs w:val="24"/>
        </w:rPr>
        <w:t xml:space="preserve">Val av ordförande för mötet </w:t>
      </w:r>
    </w:p>
    <w:p w14:paraId="2E29316D" w14:textId="77777777" w:rsidR="00EC5DE2" w:rsidRPr="00EC5DE2" w:rsidRDefault="00EC5DE2" w:rsidP="00EC5DE2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5DE2">
        <w:rPr>
          <w:rFonts w:ascii="Arial" w:hAnsi="Arial" w:cs="Arial"/>
          <w:sz w:val="24"/>
          <w:szCs w:val="24"/>
        </w:rPr>
        <w:t xml:space="preserve">Val av sekreterare för mötet </w:t>
      </w:r>
    </w:p>
    <w:p w14:paraId="06FFAC85" w14:textId="77777777" w:rsidR="00EC5DE2" w:rsidRPr="00EC5DE2" w:rsidRDefault="00EC5DE2" w:rsidP="00EC5DE2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5DE2">
        <w:rPr>
          <w:rFonts w:ascii="Arial" w:hAnsi="Arial" w:cs="Arial"/>
          <w:sz w:val="24"/>
          <w:szCs w:val="24"/>
        </w:rPr>
        <w:t xml:space="preserve">Fråga om årsmötet är i stadgeenlig ordning kallat </w:t>
      </w:r>
    </w:p>
    <w:p w14:paraId="7B97EB03" w14:textId="77777777" w:rsidR="00EC5DE2" w:rsidRPr="00EC5DE2" w:rsidRDefault="00EC5DE2" w:rsidP="00EC5DE2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5DE2">
        <w:rPr>
          <w:rFonts w:ascii="Arial" w:hAnsi="Arial" w:cs="Arial"/>
          <w:sz w:val="24"/>
          <w:szCs w:val="24"/>
        </w:rPr>
        <w:t xml:space="preserve">Val av två justerare att jämte ordförande justera protokollet </w:t>
      </w:r>
    </w:p>
    <w:p w14:paraId="05158FFF" w14:textId="77777777" w:rsidR="00EC5DE2" w:rsidRPr="00EC5DE2" w:rsidRDefault="00EC5DE2" w:rsidP="00EC5DE2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5DE2">
        <w:rPr>
          <w:rFonts w:ascii="Arial" w:hAnsi="Arial" w:cs="Arial"/>
          <w:sz w:val="24"/>
          <w:szCs w:val="24"/>
        </w:rPr>
        <w:t xml:space="preserve">Val av rösträknare </w:t>
      </w:r>
    </w:p>
    <w:p w14:paraId="6E1E599B" w14:textId="77777777" w:rsidR="00EC5DE2" w:rsidRPr="00EC5DE2" w:rsidRDefault="00EC5DE2" w:rsidP="00EC5DE2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5DE2">
        <w:rPr>
          <w:rFonts w:ascii="Arial" w:hAnsi="Arial" w:cs="Arial"/>
          <w:sz w:val="24"/>
          <w:szCs w:val="24"/>
        </w:rPr>
        <w:t xml:space="preserve">Godkännande av dagordning </w:t>
      </w:r>
    </w:p>
    <w:p w14:paraId="3F2296F3" w14:textId="77777777" w:rsidR="00EC5DE2" w:rsidRPr="00EC5DE2" w:rsidRDefault="00EC5DE2" w:rsidP="00EC5DE2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5DE2">
        <w:rPr>
          <w:rFonts w:ascii="Arial" w:hAnsi="Arial" w:cs="Arial"/>
          <w:sz w:val="24"/>
          <w:szCs w:val="24"/>
        </w:rPr>
        <w:t xml:space="preserve">Föredragning av verksamhetsberättelse och årsredovisning </w:t>
      </w:r>
    </w:p>
    <w:p w14:paraId="069544C5" w14:textId="77777777" w:rsidR="00EC5DE2" w:rsidRPr="00EC5DE2" w:rsidRDefault="00EC5DE2" w:rsidP="00EC5DE2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5DE2">
        <w:rPr>
          <w:rFonts w:ascii="Arial" w:hAnsi="Arial" w:cs="Arial"/>
          <w:sz w:val="24"/>
          <w:szCs w:val="24"/>
        </w:rPr>
        <w:t xml:space="preserve">Föredragning av revisionsberättelse </w:t>
      </w:r>
    </w:p>
    <w:p w14:paraId="21E2A168" w14:textId="77777777" w:rsidR="00EC5DE2" w:rsidRPr="00EC5DE2" w:rsidRDefault="00EC5DE2" w:rsidP="00EC5DE2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5DE2">
        <w:rPr>
          <w:rFonts w:ascii="Arial" w:hAnsi="Arial" w:cs="Arial"/>
          <w:sz w:val="24"/>
          <w:szCs w:val="24"/>
        </w:rPr>
        <w:t xml:space="preserve">Fastställande av disposition av resultat </w:t>
      </w:r>
    </w:p>
    <w:p w14:paraId="75634276" w14:textId="77777777" w:rsidR="00EC5DE2" w:rsidRPr="00EC5DE2" w:rsidRDefault="00EC5DE2" w:rsidP="00EC5DE2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5DE2">
        <w:rPr>
          <w:rFonts w:ascii="Arial" w:hAnsi="Arial" w:cs="Arial"/>
          <w:sz w:val="24"/>
          <w:szCs w:val="24"/>
        </w:rPr>
        <w:t xml:space="preserve">Fastställande av verksamhetsberättelse och årsredovisning </w:t>
      </w:r>
    </w:p>
    <w:p w14:paraId="2D36F0AC" w14:textId="77777777" w:rsidR="00EC5DE2" w:rsidRPr="00EC5DE2" w:rsidRDefault="00EC5DE2" w:rsidP="00EC5DE2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5DE2">
        <w:rPr>
          <w:rFonts w:ascii="Arial" w:hAnsi="Arial" w:cs="Arial"/>
          <w:sz w:val="24"/>
          <w:szCs w:val="24"/>
        </w:rPr>
        <w:t xml:space="preserve">Fråga om ansvarsfrihet för styrelsens förvaltning </w:t>
      </w:r>
    </w:p>
    <w:p w14:paraId="43DA37E5" w14:textId="77777777" w:rsidR="00EC5DE2" w:rsidRPr="00EC5DE2" w:rsidRDefault="00EC5DE2" w:rsidP="00EC5DE2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5DE2">
        <w:rPr>
          <w:rFonts w:ascii="Arial" w:hAnsi="Arial" w:cs="Arial"/>
          <w:sz w:val="24"/>
          <w:szCs w:val="24"/>
        </w:rPr>
        <w:t>Antagande av Friluftsfrämjandets stadgar</w:t>
      </w:r>
    </w:p>
    <w:p w14:paraId="4051EBF8" w14:textId="77777777" w:rsidR="00EC5DE2" w:rsidRPr="00EC5DE2" w:rsidRDefault="00EC5DE2" w:rsidP="00EC5DE2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5DE2">
        <w:rPr>
          <w:rFonts w:ascii="Arial" w:hAnsi="Arial" w:cs="Arial"/>
          <w:sz w:val="24"/>
          <w:szCs w:val="24"/>
        </w:rPr>
        <w:t xml:space="preserve">Behandling av ärenden som styrelsen förelägger mötet </w:t>
      </w:r>
    </w:p>
    <w:p w14:paraId="6890D54A" w14:textId="77777777" w:rsidR="00EC5DE2" w:rsidRPr="00EC5DE2" w:rsidRDefault="00EC5DE2" w:rsidP="00EC5DE2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5DE2">
        <w:rPr>
          <w:rFonts w:ascii="Arial" w:hAnsi="Arial" w:cs="Arial"/>
          <w:sz w:val="24"/>
          <w:szCs w:val="24"/>
        </w:rPr>
        <w:t xml:space="preserve">Behandling av inkomna ärenden/motioner </w:t>
      </w:r>
    </w:p>
    <w:p w14:paraId="43A2D102" w14:textId="77777777" w:rsidR="00EC5DE2" w:rsidRPr="00EC5DE2" w:rsidRDefault="00EC5DE2" w:rsidP="00EC5DE2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5DE2">
        <w:rPr>
          <w:rFonts w:ascii="Arial" w:hAnsi="Arial" w:cs="Arial"/>
          <w:sz w:val="24"/>
          <w:szCs w:val="24"/>
        </w:rPr>
        <w:t xml:space="preserve">Fastställande av arvode till styrelsen </w:t>
      </w:r>
    </w:p>
    <w:p w14:paraId="3A0A6FF5" w14:textId="77777777" w:rsidR="00EC5DE2" w:rsidRPr="00EC5DE2" w:rsidRDefault="00EC5DE2" w:rsidP="00EC5DE2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5DE2">
        <w:rPr>
          <w:rFonts w:ascii="Arial" w:hAnsi="Arial" w:cs="Arial"/>
          <w:sz w:val="24"/>
          <w:szCs w:val="24"/>
        </w:rPr>
        <w:t xml:space="preserve">Behandling av styrelsens verksamhets- och budgetplan för kommande verksamhetsräkenskapsår </w:t>
      </w:r>
    </w:p>
    <w:p w14:paraId="4A814A87" w14:textId="77777777" w:rsidR="00EC5DE2" w:rsidRPr="00EC5DE2" w:rsidRDefault="00EC5DE2" w:rsidP="00EC5DE2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5DE2">
        <w:rPr>
          <w:rFonts w:ascii="Arial" w:hAnsi="Arial" w:cs="Arial"/>
          <w:sz w:val="24"/>
          <w:szCs w:val="24"/>
        </w:rPr>
        <w:t xml:space="preserve">Val av ordförande för lokalavdelningen tillika för dess styrelse </w:t>
      </w:r>
    </w:p>
    <w:p w14:paraId="0DAAB57C" w14:textId="77777777" w:rsidR="00EC5DE2" w:rsidRPr="00EC5DE2" w:rsidRDefault="00EC5DE2" w:rsidP="00EC5DE2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5DE2">
        <w:rPr>
          <w:rFonts w:ascii="Arial" w:hAnsi="Arial" w:cs="Arial"/>
          <w:sz w:val="24"/>
          <w:szCs w:val="24"/>
        </w:rPr>
        <w:t xml:space="preserve">Bestämmande av antalet styrelseledamöter och eventuella suppleanter </w:t>
      </w:r>
    </w:p>
    <w:p w14:paraId="1D6F7040" w14:textId="77777777" w:rsidR="00EC5DE2" w:rsidRPr="00EC5DE2" w:rsidRDefault="00EC5DE2" w:rsidP="00EC5DE2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5DE2">
        <w:rPr>
          <w:rFonts w:ascii="Arial" w:hAnsi="Arial" w:cs="Arial"/>
          <w:sz w:val="24"/>
          <w:szCs w:val="24"/>
        </w:rPr>
        <w:t xml:space="preserve">Val av halva antalet ledamöter samt eventuella fyllnadsval </w:t>
      </w:r>
    </w:p>
    <w:p w14:paraId="061DC8D5" w14:textId="77777777" w:rsidR="00EC5DE2" w:rsidRPr="00EC5DE2" w:rsidRDefault="00EC5DE2" w:rsidP="00EC5DE2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5DE2">
        <w:rPr>
          <w:rFonts w:ascii="Arial" w:hAnsi="Arial" w:cs="Arial"/>
          <w:sz w:val="24"/>
          <w:szCs w:val="24"/>
        </w:rPr>
        <w:t xml:space="preserve">Val av revisorer enligt stadgans § 9.8 </w:t>
      </w:r>
    </w:p>
    <w:p w14:paraId="3EDCF372" w14:textId="77777777" w:rsidR="00EC5DE2" w:rsidRPr="00EC5DE2" w:rsidRDefault="00EC5DE2" w:rsidP="00EC5DE2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5DE2">
        <w:rPr>
          <w:rFonts w:ascii="Arial" w:hAnsi="Arial" w:cs="Arial"/>
          <w:sz w:val="24"/>
          <w:szCs w:val="24"/>
        </w:rPr>
        <w:t xml:space="preserve">Val av valberedning </w:t>
      </w:r>
    </w:p>
    <w:p w14:paraId="56DD774B" w14:textId="77777777" w:rsidR="00EC5DE2" w:rsidRPr="00EC5DE2" w:rsidRDefault="00EC5DE2" w:rsidP="00EC5DE2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5DE2">
        <w:rPr>
          <w:rFonts w:ascii="Arial" w:hAnsi="Arial" w:cs="Arial"/>
          <w:sz w:val="24"/>
          <w:szCs w:val="24"/>
        </w:rPr>
        <w:t xml:space="preserve">Val av ombud till Regionstämma </w:t>
      </w:r>
    </w:p>
    <w:p w14:paraId="6A62D232" w14:textId="77777777" w:rsidR="00EC5DE2" w:rsidRPr="00EC5DE2" w:rsidRDefault="00EC5DE2" w:rsidP="00EC5DE2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5DE2">
        <w:rPr>
          <w:rFonts w:ascii="Arial" w:hAnsi="Arial" w:cs="Arial"/>
          <w:sz w:val="24"/>
          <w:szCs w:val="24"/>
        </w:rPr>
        <w:t xml:space="preserve">Övriga frågor </w:t>
      </w:r>
    </w:p>
    <w:p w14:paraId="6279E8AF" w14:textId="31000F97" w:rsidR="0077689D" w:rsidRPr="00EC5DE2" w:rsidRDefault="00EC5DE2" w:rsidP="00EC5DE2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5DE2">
        <w:rPr>
          <w:rFonts w:ascii="Arial" w:hAnsi="Arial" w:cs="Arial"/>
          <w:sz w:val="24"/>
          <w:szCs w:val="24"/>
        </w:rPr>
        <w:t>Årsmötets avslutande</w:t>
      </w:r>
    </w:p>
    <w:sectPr w:rsidR="0077689D" w:rsidRPr="00EC5D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FAD7" w14:textId="77777777" w:rsidR="005941C4" w:rsidRDefault="005941C4" w:rsidP="00EC5DE2">
      <w:pPr>
        <w:spacing w:after="0" w:line="240" w:lineRule="auto"/>
      </w:pPr>
      <w:r>
        <w:separator/>
      </w:r>
    </w:p>
  </w:endnote>
  <w:endnote w:type="continuationSeparator" w:id="0">
    <w:p w14:paraId="0390DC5E" w14:textId="77777777" w:rsidR="005941C4" w:rsidRDefault="005941C4" w:rsidP="00EC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ABDB9" w14:textId="77777777" w:rsidR="005941C4" w:rsidRDefault="005941C4" w:rsidP="00EC5DE2">
      <w:pPr>
        <w:spacing w:after="0" w:line="240" w:lineRule="auto"/>
      </w:pPr>
      <w:r>
        <w:separator/>
      </w:r>
    </w:p>
  </w:footnote>
  <w:footnote w:type="continuationSeparator" w:id="0">
    <w:p w14:paraId="22FA5C87" w14:textId="77777777" w:rsidR="005941C4" w:rsidRDefault="005941C4" w:rsidP="00EC5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4A8F" w14:textId="3AD50E64" w:rsidR="00EC5DE2" w:rsidRDefault="00EC5DE2" w:rsidP="00EC5DE2">
    <w:pPr>
      <w:pStyle w:val="Sidhuvud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A47156" wp14:editId="2CAE6E95">
          <wp:simplePos x="0" y="0"/>
          <wp:positionH relativeFrom="margin">
            <wp:align>center</wp:align>
          </wp:positionH>
          <wp:positionV relativeFrom="paragraph">
            <wp:posOffset>-332502</wp:posOffset>
          </wp:positionV>
          <wp:extent cx="992071" cy="1111299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071" cy="1111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91FA7"/>
    <w:multiLevelType w:val="hybridMultilevel"/>
    <w:tmpl w:val="02A25716"/>
    <w:lvl w:ilvl="0" w:tplc="99003F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807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E2"/>
    <w:rsid w:val="0037678E"/>
    <w:rsid w:val="005941C4"/>
    <w:rsid w:val="00EC5DE2"/>
    <w:rsid w:val="00F4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C8C4A"/>
  <w15:chartTrackingRefBased/>
  <w15:docId w15:val="{B9AF123F-0EC0-42A3-8E4F-3B7F75BE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C5DE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C5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C5DE2"/>
  </w:style>
  <w:style w:type="paragraph" w:styleId="Sidfot">
    <w:name w:val="footer"/>
    <w:basedOn w:val="Normal"/>
    <w:link w:val="SidfotChar"/>
    <w:uiPriority w:val="99"/>
    <w:unhideWhenUsed/>
    <w:rsid w:val="00EC5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C5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990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Larsson</dc:creator>
  <cp:keywords/>
  <dc:description/>
  <cp:lastModifiedBy>Marina Larsson</cp:lastModifiedBy>
  <cp:revision>1</cp:revision>
  <dcterms:created xsi:type="dcterms:W3CDTF">2023-02-14T15:57:00Z</dcterms:created>
  <dcterms:modified xsi:type="dcterms:W3CDTF">2023-02-14T16:08:00Z</dcterms:modified>
</cp:coreProperties>
</file>