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7" w:rsidRDefault="00CF5EB7"/>
    <w:tbl>
      <w:tblPr>
        <w:tblW w:w="8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96"/>
        <w:gridCol w:w="1554"/>
      </w:tblGrid>
      <w:tr w:rsidR="00935A31" w:rsidRPr="007351B2" w:rsidTr="00F7587C">
        <w:tc>
          <w:tcPr>
            <w:tcW w:w="567" w:type="dxa"/>
            <w:vAlign w:val="center"/>
          </w:tcPr>
          <w:p w:rsidR="00935A31" w:rsidRPr="007351B2" w:rsidRDefault="00935A31" w:rsidP="007C5153">
            <w:pPr>
              <w:pStyle w:val="Heading2"/>
              <w:spacing w:beforeLines="60" w:before="144" w:afterLines="60" w:after="144"/>
              <w:rPr>
                <w:rFonts w:ascii="Arial" w:hAnsi="Arial" w:cs="Arial"/>
                <w:sz w:val="22"/>
                <w:szCs w:val="22"/>
              </w:rPr>
            </w:pPr>
          </w:p>
        </w:tc>
        <w:tc>
          <w:tcPr>
            <w:tcW w:w="6596" w:type="dxa"/>
            <w:vAlign w:val="center"/>
          </w:tcPr>
          <w:p w:rsidR="00252D1B" w:rsidRPr="007D0C11" w:rsidRDefault="00252D1B" w:rsidP="00252D1B">
            <w:pPr>
              <w:spacing w:beforeLines="60" w:before="144" w:afterLines="60" w:after="144"/>
              <w:rPr>
                <w:rFonts w:ascii="Arial" w:hAnsi="Arial" w:cs="Arial"/>
                <w:b/>
                <w:sz w:val="24"/>
                <w:szCs w:val="22"/>
              </w:rPr>
            </w:pPr>
            <w:r w:rsidRPr="00FC66AB">
              <w:rPr>
                <w:rFonts w:ascii="Arial" w:hAnsi="Arial" w:cs="Arial"/>
                <w:b/>
                <w:sz w:val="22"/>
                <w:szCs w:val="22"/>
              </w:rPr>
              <w:t>Närvarande:</w:t>
            </w:r>
            <w:r w:rsidRPr="007D0C11">
              <w:rPr>
                <w:rFonts w:ascii="Arial" w:hAnsi="Arial" w:cs="Arial"/>
                <w:sz w:val="22"/>
              </w:rPr>
              <w:t xml:space="preserve"> </w:t>
            </w:r>
            <w:r>
              <w:rPr>
                <w:rFonts w:ascii="Arial" w:hAnsi="Arial" w:cs="Arial"/>
                <w:sz w:val="22"/>
              </w:rPr>
              <w:t>Patrik Blomquist,</w:t>
            </w:r>
            <w:r w:rsidRPr="007D0C11">
              <w:rPr>
                <w:rFonts w:ascii="Arial" w:hAnsi="Arial" w:cs="Arial"/>
                <w:sz w:val="22"/>
              </w:rPr>
              <w:t xml:space="preserve"> </w:t>
            </w:r>
            <w:r w:rsidR="0054519A" w:rsidRPr="007D0C11">
              <w:rPr>
                <w:rFonts w:ascii="Arial" w:hAnsi="Arial" w:cs="Arial"/>
                <w:sz w:val="22"/>
              </w:rPr>
              <w:t>Johan Larsson</w:t>
            </w:r>
            <w:r w:rsidR="0054519A">
              <w:rPr>
                <w:rFonts w:ascii="Arial" w:hAnsi="Arial" w:cs="Arial"/>
                <w:sz w:val="22"/>
                <w:szCs w:val="22"/>
              </w:rPr>
              <w:t xml:space="preserve">, </w:t>
            </w:r>
            <w:r w:rsidRPr="007D0C11">
              <w:rPr>
                <w:rFonts w:ascii="Arial" w:hAnsi="Arial" w:cs="Arial"/>
                <w:sz w:val="22"/>
              </w:rPr>
              <w:t>Ylva Ericsson</w:t>
            </w:r>
            <w:r>
              <w:rPr>
                <w:rFonts w:ascii="Arial" w:hAnsi="Arial" w:cs="Arial"/>
                <w:sz w:val="22"/>
              </w:rPr>
              <w:t xml:space="preserve">, </w:t>
            </w:r>
            <w:r w:rsidR="001C353B">
              <w:rPr>
                <w:rFonts w:ascii="Arial" w:hAnsi="Arial" w:cs="Arial"/>
                <w:sz w:val="22"/>
              </w:rPr>
              <w:t xml:space="preserve">Elisabet </w:t>
            </w:r>
            <w:r w:rsidRPr="007D0C11">
              <w:rPr>
                <w:rFonts w:ascii="Arial" w:hAnsi="Arial" w:cs="Arial"/>
                <w:sz w:val="22"/>
              </w:rPr>
              <w:t>Holtz</w:t>
            </w:r>
            <w:r>
              <w:rPr>
                <w:rFonts w:ascii="Arial" w:hAnsi="Arial" w:cs="Arial"/>
                <w:sz w:val="22"/>
              </w:rPr>
              <w:t>,</w:t>
            </w:r>
            <w:r w:rsidR="000E6238">
              <w:rPr>
                <w:rFonts w:ascii="Arial" w:hAnsi="Arial" w:cs="Arial"/>
                <w:sz w:val="22"/>
                <w:szCs w:val="22"/>
              </w:rPr>
              <w:t xml:space="preserve"> </w:t>
            </w:r>
            <w:r w:rsidR="000E6238" w:rsidRPr="00FC66AB">
              <w:rPr>
                <w:rFonts w:ascii="Arial" w:hAnsi="Arial" w:cs="Arial"/>
                <w:sz w:val="22"/>
                <w:szCs w:val="22"/>
              </w:rPr>
              <w:t>Annika</w:t>
            </w:r>
            <w:r w:rsidR="000E6238">
              <w:rPr>
                <w:rFonts w:ascii="Arial" w:hAnsi="Arial" w:cs="Arial"/>
                <w:sz w:val="22"/>
                <w:szCs w:val="22"/>
              </w:rPr>
              <w:t xml:space="preserve"> Bruno</w:t>
            </w:r>
            <w:r w:rsidR="00E400FB">
              <w:rPr>
                <w:rFonts w:ascii="Arial" w:hAnsi="Arial" w:cs="Arial"/>
                <w:sz w:val="22"/>
                <w:szCs w:val="22"/>
              </w:rPr>
              <w:t xml:space="preserve">, </w:t>
            </w:r>
            <w:r w:rsidR="00E400FB" w:rsidRPr="00FC66AB">
              <w:rPr>
                <w:rFonts w:ascii="Arial" w:hAnsi="Arial" w:cs="Arial"/>
                <w:sz w:val="22"/>
                <w:szCs w:val="22"/>
              </w:rPr>
              <w:t>Per</w:t>
            </w:r>
            <w:r w:rsidR="00E400FB">
              <w:rPr>
                <w:rFonts w:ascii="Arial" w:hAnsi="Arial" w:cs="Arial"/>
                <w:sz w:val="22"/>
                <w:szCs w:val="22"/>
              </w:rPr>
              <w:t xml:space="preserve"> Larsén, </w:t>
            </w:r>
            <w:r w:rsidR="00F57CAA">
              <w:rPr>
                <w:rFonts w:ascii="Arial" w:hAnsi="Arial" w:cs="Arial"/>
                <w:sz w:val="22"/>
              </w:rPr>
              <w:t>Johan Claesson</w:t>
            </w:r>
          </w:p>
          <w:p w:rsidR="00252D1B" w:rsidRDefault="00252D1B" w:rsidP="00252D1B">
            <w:pPr>
              <w:spacing w:beforeLines="60" w:before="144" w:afterLines="60" w:after="144"/>
              <w:rPr>
                <w:rFonts w:ascii="Arial" w:hAnsi="Arial" w:cs="Arial"/>
                <w:sz w:val="22"/>
                <w:szCs w:val="22"/>
              </w:rPr>
            </w:pPr>
            <w:r w:rsidRPr="00FC66AB">
              <w:rPr>
                <w:rFonts w:ascii="Arial" w:hAnsi="Arial" w:cs="Arial"/>
                <w:b/>
                <w:sz w:val="22"/>
                <w:szCs w:val="22"/>
              </w:rPr>
              <w:t>Adjungerade</w:t>
            </w:r>
            <w:r w:rsidRPr="00FC66AB">
              <w:rPr>
                <w:rFonts w:ascii="Arial" w:hAnsi="Arial" w:cs="Arial"/>
                <w:sz w:val="22"/>
                <w:szCs w:val="22"/>
              </w:rPr>
              <w:t>:</w:t>
            </w:r>
            <w:r>
              <w:rPr>
                <w:rFonts w:ascii="Arial" w:hAnsi="Arial" w:cs="Arial"/>
                <w:sz w:val="22"/>
                <w:szCs w:val="22"/>
              </w:rPr>
              <w:t xml:space="preserve"> </w:t>
            </w:r>
            <w:r w:rsidR="0054519A">
              <w:rPr>
                <w:rFonts w:ascii="Arial" w:hAnsi="Arial" w:cs="Arial"/>
                <w:sz w:val="22"/>
                <w:szCs w:val="22"/>
              </w:rPr>
              <w:t>Joakim Dahl</w:t>
            </w:r>
            <w:r w:rsidR="00F57CAA">
              <w:rPr>
                <w:rFonts w:ascii="Arial" w:hAnsi="Arial" w:cs="Arial"/>
                <w:sz w:val="22"/>
                <w:szCs w:val="22"/>
              </w:rPr>
              <w:t>, Ulla Bohmgren</w:t>
            </w:r>
          </w:p>
          <w:p w:rsidR="006E1509" w:rsidRPr="007351B2" w:rsidRDefault="00252D1B" w:rsidP="00F57CAA">
            <w:pPr>
              <w:spacing w:beforeLines="60" w:before="144" w:afterLines="60" w:after="144"/>
              <w:rPr>
                <w:rFonts w:ascii="Arial" w:hAnsi="Arial" w:cs="Arial"/>
                <w:sz w:val="22"/>
                <w:szCs w:val="22"/>
              </w:rPr>
            </w:pPr>
            <w:r>
              <w:rPr>
                <w:rFonts w:ascii="Arial" w:hAnsi="Arial" w:cs="Arial"/>
                <w:b/>
                <w:sz w:val="22"/>
                <w:szCs w:val="22"/>
              </w:rPr>
              <w:t>Frånvarande</w:t>
            </w:r>
            <w:r w:rsidRPr="00FC66AB">
              <w:rPr>
                <w:rFonts w:ascii="Arial" w:hAnsi="Arial" w:cs="Arial"/>
                <w:b/>
                <w:sz w:val="22"/>
                <w:szCs w:val="22"/>
              </w:rPr>
              <w:t>:</w:t>
            </w:r>
            <w:r>
              <w:rPr>
                <w:rFonts w:ascii="Arial" w:hAnsi="Arial" w:cs="Arial"/>
                <w:sz w:val="22"/>
                <w:szCs w:val="22"/>
              </w:rPr>
              <w:t xml:space="preserve"> </w:t>
            </w:r>
            <w:r w:rsidR="0054519A" w:rsidRPr="007D0C11">
              <w:rPr>
                <w:rFonts w:ascii="Arial" w:hAnsi="Arial" w:cs="Arial"/>
                <w:sz w:val="22"/>
              </w:rPr>
              <w:t xml:space="preserve">Py </w:t>
            </w:r>
            <w:r w:rsidR="0054519A">
              <w:rPr>
                <w:rFonts w:ascii="Arial" w:hAnsi="Arial" w:cs="Arial"/>
                <w:sz w:val="22"/>
              </w:rPr>
              <w:t xml:space="preserve">Dalaryd, </w:t>
            </w:r>
            <w:r w:rsidR="00F57CAA">
              <w:rPr>
                <w:rFonts w:ascii="Arial" w:hAnsi="Arial" w:cs="Arial"/>
                <w:sz w:val="22"/>
                <w:szCs w:val="22"/>
              </w:rPr>
              <w:t>Cecilia Eriksson</w:t>
            </w:r>
          </w:p>
        </w:tc>
        <w:tc>
          <w:tcPr>
            <w:tcW w:w="1554" w:type="dxa"/>
            <w:vAlign w:val="center"/>
          </w:tcPr>
          <w:p w:rsidR="00935A31" w:rsidRPr="007351B2" w:rsidRDefault="00935A31" w:rsidP="001E34A2">
            <w:pPr>
              <w:spacing w:beforeLines="60" w:before="144" w:afterLines="60" w:after="144"/>
              <w:rPr>
                <w:rFonts w:ascii="Arial" w:hAnsi="Arial" w:cs="Arial"/>
                <w:b/>
                <w:sz w:val="22"/>
                <w:szCs w:val="22"/>
              </w:rPr>
            </w:pPr>
          </w:p>
        </w:tc>
      </w:tr>
      <w:tr w:rsidR="00B6444D" w:rsidRPr="007351B2" w:rsidTr="00F7587C">
        <w:tc>
          <w:tcPr>
            <w:tcW w:w="567" w:type="dxa"/>
            <w:vAlign w:val="center"/>
          </w:tcPr>
          <w:p w:rsidR="00B6444D" w:rsidRPr="007351B2" w:rsidRDefault="007C5153" w:rsidP="007C5153">
            <w:pPr>
              <w:pStyle w:val="Heading2"/>
              <w:spacing w:beforeLines="60" w:before="144" w:afterLines="60" w:after="144"/>
              <w:rPr>
                <w:rFonts w:ascii="Arial" w:hAnsi="Arial" w:cs="Arial"/>
                <w:sz w:val="22"/>
                <w:szCs w:val="22"/>
              </w:rPr>
            </w:pPr>
            <w:r w:rsidRPr="007351B2">
              <w:rPr>
                <w:rFonts w:ascii="Arial" w:hAnsi="Arial" w:cs="Arial"/>
                <w:sz w:val="22"/>
                <w:szCs w:val="22"/>
              </w:rPr>
              <w:t>Nr</w:t>
            </w:r>
          </w:p>
        </w:tc>
        <w:tc>
          <w:tcPr>
            <w:tcW w:w="6596" w:type="dxa"/>
            <w:vAlign w:val="center"/>
          </w:tcPr>
          <w:p w:rsidR="00F561B3" w:rsidRPr="007351B2" w:rsidRDefault="00F561B3" w:rsidP="00246A48">
            <w:pPr>
              <w:spacing w:beforeLines="60" w:before="144" w:afterLines="60" w:after="144"/>
              <w:rPr>
                <w:rFonts w:ascii="Arial" w:hAnsi="Arial" w:cs="Arial"/>
                <w:b/>
                <w:sz w:val="22"/>
                <w:szCs w:val="22"/>
              </w:rPr>
            </w:pPr>
          </w:p>
        </w:tc>
        <w:tc>
          <w:tcPr>
            <w:tcW w:w="1554" w:type="dxa"/>
            <w:vAlign w:val="center"/>
          </w:tcPr>
          <w:p w:rsidR="00B6444D" w:rsidRPr="007351B2" w:rsidRDefault="001705BD" w:rsidP="001E34A2">
            <w:pPr>
              <w:spacing w:beforeLines="60" w:before="144" w:afterLines="60" w:after="144"/>
              <w:rPr>
                <w:rFonts w:ascii="Arial" w:hAnsi="Arial" w:cs="Arial"/>
                <w:b/>
                <w:sz w:val="22"/>
                <w:szCs w:val="22"/>
              </w:rPr>
            </w:pPr>
            <w:r w:rsidRPr="007351B2">
              <w:rPr>
                <w:rFonts w:ascii="Arial" w:hAnsi="Arial" w:cs="Arial"/>
                <w:b/>
                <w:sz w:val="22"/>
                <w:szCs w:val="22"/>
              </w:rPr>
              <w:t>Klart senast;</w:t>
            </w:r>
            <w:r w:rsidR="00B6444D" w:rsidRPr="007351B2">
              <w:rPr>
                <w:rFonts w:ascii="Arial" w:hAnsi="Arial" w:cs="Arial"/>
                <w:b/>
                <w:sz w:val="22"/>
                <w:szCs w:val="22"/>
              </w:rPr>
              <w:t xml:space="preserve"> verkställs av</w:t>
            </w:r>
            <w:r w:rsidR="00841A9D" w:rsidRPr="007351B2">
              <w:rPr>
                <w:rFonts w:ascii="Arial" w:hAnsi="Arial" w:cs="Arial"/>
                <w:b/>
                <w:sz w:val="22"/>
                <w:szCs w:val="22"/>
              </w:rPr>
              <w:t xml:space="preserve">; </w:t>
            </w:r>
            <w:r w:rsidRPr="007351B2">
              <w:rPr>
                <w:rFonts w:ascii="Arial" w:hAnsi="Arial" w:cs="Arial"/>
                <w:b/>
                <w:sz w:val="22"/>
                <w:szCs w:val="22"/>
              </w:rPr>
              <w:t>bilaga</w:t>
            </w:r>
          </w:p>
        </w:tc>
      </w:tr>
      <w:tr w:rsidR="00A924B7" w:rsidRPr="007351B2" w:rsidTr="00F7587C">
        <w:tc>
          <w:tcPr>
            <w:tcW w:w="567" w:type="dxa"/>
          </w:tcPr>
          <w:p w:rsidR="00A924B7" w:rsidRPr="007351B2" w:rsidRDefault="00400560"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p>
        </w:tc>
        <w:tc>
          <w:tcPr>
            <w:tcW w:w="6596" w:type="dxa"/>
          </w:tcPr>
          <w:p w:rsidR="00FC66AB" w:rsidRPr="007351B2" w:rsidRDefault="00497620" w:rsidP="008C531B">
            <w:pPr>
              <w:spacing w:beforeLines="60" w:before="144" w:afterLines="60" w:after="144"/>
              <w:rPr>
                <w:rFonts w:ascii="Arial" w:hAnsi="Arial" w:cs="Arial"/>
                <w:b/>
                <w:sz w:val="22"/>
                <w:szCs w:val="22"/>
              </w:rPr>
            </w:pPr>
            <w:r w:rsidRPr="007351B2">
              <w:rPr>
                <w:rFonts w:ascii="Arial" w:hAnsi="Arial" w:cs="Arial"/>
                <w:b/>
                <w:sz w:val="22"/>
                <w:szCs w:val="22"/>
              </w:rPr>
              <w:t>Mötet</w:t>
            </w:r>
            <w:r w:rsidR="00985291" w:rsidRPr="007351B2">
              <w:rPr>
                <w:rFonts w:ascii="Arial" w:hAnsi="Arial" w:cs="Arial"/>
                <w:b/>
                <w:sz w:val="22"/>
                <w:szCs w:val="22"/>
              </w:rPr>
              <w:t xml:space="preserve"> öppna</w:t>
            </w:r>
            <w:r w:rsidRPr="007351B2">
              <w:rPr>
                <w:rFonts w:ascii="Arial" w:hAnsi="Arial" w:cs="Arial"/>
                <w:b/>
                <w:sz w:val="22"/>
                <w:szCs w:val="22"/>
              </w:rPr>
              <w:t>des</w:t>
            </w:r>
          </w:p>
        </w:tc>
        <w:tc>
          <w:tcPr>
            <w:tcW w:w="1554" w:type="dxa"/>
          </w:tcPr>
          <w:p w:rsidR="009864C4" w:rsidRPr="007351B2" w:rsidRDefault="009864C4" w:rsidP="001E34A2">
            <w:pPr>
              <w:spacing w:beforeLines="60" w:before="144" w:afterLines="60" w:after="144"/>
              <w:rPr>
                <w:rFonts w:ascii="Arial" w:hAnsi="Arial" w:cs="Arial"/>
                <w:sz w:val="22"/>
                <w:szCs w:val="22"/>
              </w:rPr>
            </w:pPr>
          </w:p>
        </w:tc>
      </w:tr>
      <w:tr w:rsidR="00FE003C" w:rsidRPr="007351B2" w:rsidTr="00F7587C">
        <w:tc>
          <w:tcPr>
            <w:tcW w:w="567" w:type="dxa"/>
          </w:tcPr>
          <w:p w:rsidR="00FE003C" w:rsidRPr="007351B2" w:rsidRDefault="00FE003C" w:rsidP="001E34A2">
            <w:pPr>
              <w:spacing w:beforeLines="60" w:before="144" w:afterLines="60" w:after="144"/>
              <w:jc w:val="center"/>
              <w:rPr>
                <w:rFonts w:ascii="Arial" w:hAnsi="Arial" w:cs="Arial"/>
                <w:b/>
                <w:sz w:val="22"/>
                <w:szCs w:val="22"/>
              </w:rPr>
            </w:pPr>
            <w:r w:rsidRPr="007351B2">
              <w:rPr>
                <w:rFonts w:ascii="Arial" w:hAnsi="Arial" w:cs="Arial"/>
                <w:b/>
                <w:sz w:val="22"/>
                <w:szCs w:val="22"/>
              </w:rPr>
              <w:t>2</w:t>
            </w:r>
          </w:p>
        </w:tc>
        <w:tc>
          <w:tcPr>
            <w:tcW w:w="6596" w:type="dxa"/>
          </w:tcPr>
          <w:p w:rsidR="00B730BE" w:rsidRPr="007351B2" w:rsidRDefault="00FE003C" w:rsidP="00D50E76">
            <w:pPr>
              <w:spacing w:beforeLines="60" w:before="144" w:afterLines="60" w:after="144"/>
              <w:rPr>
                <w:rFonts w:ascii="Arial" w:hAnsi="Arial" w:cs="Arial"/>
                <w:b/>
                <w:sz w:val="22"/>
                <w:szCs w:val="22"/>
              </w:rPr>
            </w:pPr>
            <w:r w:rsidRPr="007351B2">
              <w:rPr>
                <w:rFonts w:ascii="Arial" w:hAnsi="Arial" w:cs="Arial"/>
                <w:b/>
                <w:sz w:val="22"/>
                <w:szCs w:val="22"/>
              </w:rPr>
              <w:t xml:space="preserve">Val av </w:t>
            </w:r>
            <w:r w:rsidR="00D50E76" w:rsidRPr="007351B2">
              <w:rPr>
                <w:rFonts w:ascii="Arial" w:hAnsi="Arial" w:cs="Arial"/>
                <w:b/>
                <w:sz w:val="22"/>
                <w:szCs w:val="22"/>
              </w:rPr>
              <w:t xml:space="preserve">sekreterare och </w:t>
            </w:r>
            <w:r w:rsidRPr="007351B2">
              <w:rPr>
                <w:rFonts w:ascii="Arial" w:hAnsi="Arial" w:cs="Arial"/>
                <w:b/>
                <w:sz w:val="22"/>
                <w:szCs w:val="22"/>
              </w:rPr>
              <w:t>justerare</w:t>
            </w:r>
            <w:r w:rsidR="00FC66AB" w:rsidRPr="007351B2">
              <w:rPr>
                <w:rFonts w:ascii="Arial" w:hAnsi="Arial" w:cs="Arial"/>
                <w:b/>
                <w:sz w:val="22"/>
                <w:szCs w:val="22"/>
              </w:rPr>
              <w:t xml:space="preserve"> för mötet</w:t>
            </w:r>
          </w:p>
          <w:p w:rsidR="0092633C" w:rsidRPr="007351B2" w:rsidRDefault="0092633C" w:rsidP="00D50E76">
            <w:pPr>
              <w:spacing w:beforeLines="60" w:before="144" w:afterLines="60" w:after="144"/>
              <w:rPr>
                <w:rFonts w:ascii="Arial" w:hAnsi="Arial" w:cs="Arial"/>
                <w:sz w:val="22"/>
                <w:szCs w:val="22"/>
              </w:rPr>
            </w:pPr>
            <w:r w:rsidRPr="007351B2">
              <w:rPr>
                <w:rFonts w:ascii="Arial" w:hAnsi="Arial" w:cs="Arial"/>
                <w:sz w:val="22"/>
                <w:szCs w:val="22"/>
              </w:rPr>
              <w:t xml:space="preserve">Sekreterare: </w:t>
            </w:r>
            <w:r w:rsidR="005679AF">
              <w:rPr>
                <w:rFonts w:ascii="Arial" w:hAnsi="Arial" w:cs="Arial"/>
                <w:sz w:val="22"/>
                <w:szCs w:val="22"/>
              </w:rPr>
              <w:t>Ylva Ericsson</w:t>
            </w:r>
          </w:p>
          <w:p w:rsidR="00D85400" w:rsidRPr="007351B2" w:rsidRDefault="0092633C" w:rsidP="00F57CAA">
            <w:pPr>
              <w:spacing w:beforeLines="60" w:before="144" w:afterLines="60" w:after="144"/>
              <w:rPr>
                <w:rFonts w:ascii="Arial" w:hAnsi="Arial" w:cs="Arial"/>
                <w:sz w:val="22"/>
                <w:szCs w:val="22"/>
              </w:rPr>
            </w:pPr>
            <w:r w:rsidRPr="007351B2">
              <w:rPr>
                <w:rFonts w:ascii="Arial" w:hAnsi="Arial" w:cs="Arial"/>
                <w:sz w:val="22"/>
                <w:szCs w:val="22"/>
              </w:rPr>
              <w:t xml:space="preserve">Justerare: </w:t>
            </w:r>
            <w:r w:rsidR="00670F24">
              <w:rPr>
                <w:rFonts w:ascii="Arial" w:hAnsi="Arial" w:cs="Arial"/>
                <w:sz w:val="22"/>
                <w:szCs w:val="22"/>
              </w:rPr>
              <w:t>Annika Bruno, Johan Claesson</w:t>
            </w:r>
          </w:p>
        </w:tc>
        <w:tc>
          <w:tcPr>
            <w:tcW w:w="1554" w:type="dxa"/>
          </w:tcPr>
          <w:p w:rsidR="00FE003C" w:rsidRPr="007351B2" w:rsidRDefault="00FE003C" w:rsidP="001E34A2">
            <w:pPr>
              <w:spacing w:beforeLines="60" w:before="144" w:afterLines="60" w:after="144"/>
              <w:rPr>
                <w:rFonts w:ascii="Arial" w:hAnsi="Arial" w:cs="Arial"/>
                <w:sz w:val="22"/>
                <w:szCs w:val="22"/>
              </w:rPr>
            </w:pPr>
          </w:p>
        </w:tc>
      </w:tr>
      <w:tr w:rsidR="00D60431" w:rsidRPr="007351B2" w:rsidTr="00F7587C">
        <w:tc>
          <w:tcPr>
            <w:tcW w:w="567" w:type="dxa"/>
          </w:tcPr>
          <w:p w:rsidR="00D60431"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3</w:t>
            </w:r>
          </w:p>
        </w:tc>
        <w:tc>
          <w:tcPr>
            <w:tcW w:w="6596" w:type="dxa"/>
          </w:tcPr>
          <w:p w:rsidR="00B97E03" w:rsidRDefault="00985291" w:rsidP="00D50E76">
            <w:pPr>
              <w:spacing w:beforeLines="60" w:before="144" w:afterLines="60" w:after="144"/>
              <w:rPr>
                <w:rFonts w:ascii="Arial" w:hAnsi="Arial" w:cs="Arial"/>
                <w:b/>
                <w:sz w:val="22"/>
                <w:szCs w:val="22"/>
              </w:rPr>
            </w:pPr>
            <w:r w:rsidRPr="007351B2">
              <w:rPr>
                <w:rFonts w:ascii="Arial" w:hAnsi="Arial" w:cs="Arial"/>
                <w:b/>
                <w:sz w:val="22"/>
                <w:szCs w:val="22"/>
              </w:rPr>
              <w:t>Föregående mötesprotokoll</w:t>
            </w:r>
          </w:p>
          <w:p w:rsidR="00840DDC" w:rsidRPr="007351B2" w:rsidRDefault="00EC2F42" w:rsidP="00EC2F42">
            <w:pPr>
              <w:spacing w:beforeLines="60" w:before="144" w:afterLines="60" w:after="144"/>
              <w:rPr>
                <w:rFonts w:ascii="Arial" w:hAnsi="Arial" w:cs="Arial"/>
                <w:sz w:val="22"/>
                <w:szCs w:val="22"/>
              </w:rPr>
            </w:pPr>
            <w:r>
              <w:rPr>
                <w:rFonts w:ascii="Arial" w:hAnsi="Arial" w:cs="Arial"/>
                <w:sz w:val="22"/>
                <w:szCs w:val="22"/>
              </w:rPr>
              <w:t>Konstituerande p</w:t>
            </w:r>
            <w:r w:rsidR="0098215E">
              <w:rPr>
                <w:rFonts w:ascii="Arial" w:hAnsi="Arial" w:cs="Arial"/>
                <w:sz w:val="22"/>
                <w:szCs w:val="22"/>
              </w:rPr>
              <w:t xml:space="preserve">rotokoll </w:t>
            </w:r>
            <w:r>
              <w:rPr>
                <w:rFonts w:ascii="Arial" w:hAnsi="Arial" w:cs="Arial"/>
                <w:sz w:val="22"/>
                <w:szCs w:val="22"/>
              </w:rPr>
              <w:t xml:space="preserve">från årsmötet godkändes </w:t>
            </w:r>
            <w:r w:rsidR="0059303D">
              <w:rPr>
                <w:rFonts w:ascii="Arial" w:hAnsi="Arial" w:cs="Arial"/>
                <w:sz w:val="22"/>
                <w:szCs w:val="22"/>
              </w:rPr>
              <w:t xml:space="preserve"> </w:t>
            </w:r>
          </w:p>
        </w:tc>
        <w:tc>
          <w:tcPr>
            <w:tcW w:w="1554" w:type="dxa"/>
          </w:tcPr>
          <w:p w:rsidR="00841A9D" w:rsidRPr="007351B2" w:rsidRDefault="00841A9D" w:rsidP="00100BDF">
            <w:pPr>
              <w:rPr>
                <w:rFonts w:ascii="Arial" w:hAnsi="Arial" w:cs="Arial"/>
                <w:sz w:val="22"/>
                <w:szCs w:val="22"/>
              </w:rPr>
            </w:pPr>
          </w:p>
        </w:tc>
      </w:tr>
      <w:tr w:rsidR="00B6444D" w:rsidRPr="007351B2" w:rsidTr="00F7587C">
        <w:tc>
          <w:tcPr>
            <w:tcW w:w="567" w:type="dxa"/>
          </w:tcPr>
          <w:p w:rsidR="00B6444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4</w:t>
            </w:r>
          </w:p>
        </w:tc>
        <w:tc>
          <w:tcPr>
            <w:tcW w:w="6596" w:type="dxa"/>
          </w:tcPr>
          <w:p w:rsidR="006A360C" w:rsidRPr="001B4962" w:rsidRDefault="00F72E58" w:rsidP="001B4962">
            <w:pPr>
              <w:spacing w:beforeLines="60" w:before="144" w:afterLines="60" w:after="144"/>
              <w:rPr>
                <w:rFonts w:ascii="Arial" w:hAnsi="Arial" w:cs="Arial"/>
                <w:b/>
                <w:sz w:val="22"/>
                <w:szCs w:val="22"/>
              </w:rPr>
            </w:pPr>
            <w:r w:rsidRPr="007351B2">
              <w:rPr>
                <w:rFonts w:ascii="Arial" w:hAnsi="Arial" w:cs="Arial"/>
                <w:b/>
                <w:sz w:val="22"/>
                <w:szCs w:val="22"/>
              </w:rPr>
              <w:t>Ekonomin</w:t>
            </w:r>
          </w:p>
          <w:p w:rsidR="00C728E3" w:rsidRPr="00C728E3" w:rsidRDefault="004F294B" w:rsidP="00486984">
            <w:pPr>
              <w:rPr>
                <w:rFonts w:ascii="Arial" w:hAnsi="Arial" w:cs="Arial"/>
                <w:sz w:val="22"/>
                <w:szCs w:val="22"/>
              </w:rPr>
            </w:pPr>
            <w:r>
              <w:rPr>
                <w:rFonts w:ascii="Arial" w:hAnsi="Arial" w:cs="Arial"/>
                <w:sz w:val="22"/>
                <w:szCs w:val="22"/>
              </w:rPr>
              <w:t>Elisabet</w:t>
            </w:r>
            <w:r w:rsidR="00C728E3">
              <w:rPr>
                <w:rFonts w:ascii="Arial" w:hAnsi="Arial" w:cs="Arial"/>
                <w:sz w:val="22"/>
                <w:szCs w:val="22"/>
              </w:rPr>
              <w:t xml:space="preserve"> gick igenom de ekonomiska rapporterna från januari och februari</w:t>
            </w:r>
            <w:r w:rsidR="00CE7EFF">
              <w:rPr>
                <w:rFonts w:ascii="Arial" w:hAnsi="Arial" w:cs="Arial"/>
                <w:sz w:val="22"/>
                <w:szCs w:val="22"/>
              </w:rPr>
              <w:t xml:space="preserve"> och det går enligt plan</w:t>
            </w:r>
            <w:r w:rsidR="00C728E3">
              <w:rPr>
                <w:rFonts w:ascii="Arial" w:hAnsi="Arial" w:cs="Arial"/>
                <w:sz w:val="22"/>
                <w:szCs w:val="22"/>
              </w:rPr>
              <w:t xml:space="preserve">. </w:t>
            </w:r>
            <w:r w:rsidR="00CE7EFF">
              <w:rPr>
                <w:rFonts w:ascii="Arial" w:hAnsi="Arial" w:cs="Arial"/>
                <w:sz w:val="22"/>
                <w:szCs w:val="22"/>
              </w:rPr>
              <w:t xml:space="preserve">Som brukligt vid årets början, haltar de </w:t>
            </w:r>
            <w:r w:rsidR="00C728E3" w:rsidRPr="00C728E3">
              <w:rPr>
                <w:rFonts w:ascii="Arial" w:hAnsi="Arial" w:cs="Arial"/>
                <w:sz w:val="22"/>
                <w:szCs w:val="22"/>
              </w:rPr>
              <w:t>flesta verksamheter i resultat dvs anmälningsavgifter</w:t>
            </w:r>
            <w:r w:rsidR="00CE7EFF">
              <w:rPr>
                <w:rFonts w:ascii="Arial" w:hAnsi="Arial" w:cs="Arial"/>
                <w:sz w:val="22"/>
                <w:szCs w:val="22"/>
              </w:rPr>
              <w:t xml:space="preserve"> mm</w:t>
            </w:r>
            <w:r w:rsidR="00C728E3" w:rsidRPr="00C728E3">
              <w:rPr>
                <w:rFonts w:ascii="Arial" w:hAnsi="Arial" w:cs="Arial"/>
                <w:sz w:val="22"/>
                <w:szCs w:val="22"/>
              </w:rPr>
              <w:t xml:space="preserve"> </w:t>
            </w:r>
            <w:r w:rsidR="00CE7EFF">
              <w:rPr>
                <w:rFonts w:ascii="Arial" w:hAnsi="Arial" w:cs="Arial"/>
                <w:sz w:val="22"/>
                <w:szCs w:val="22"/>
              </w:rPr>
              <w:t>har kommit</w:t>
            </w:r>
            <w:r w:rsidR="00C728E3" w:rsidRPr="00C728E3">
              <w:rPr>
                <w:rFonts w:ascii="Arial" w:hAnsi="Arial" w:cs="Arial"/>
                <w:sz w:val="22"/>
                <w:szCs w:val="22"/>
              </w:rPr>
              <w:t xml:space="preserve"> men alla de kostnader som följer av aktiviteterna</w:t>
            </w:r>
            <w:r w:rsidR="00CE7EFF">
              <w:rPr>
                <w:rFonts w:ascii="Arial" w:hAnsi="Arial" w:cs="Arial"/>
                <w:sz w:val="22"/>
                <w:szCs w:val="22"/>
              </w:rPr>
              <w:t xml:space="preserve"> har inte betalats ut</w:t>
            </w:r>
            <w:r w:rsidR="00C728E3">
              <w:rPr>
                <w:rFonts w:ascii="Arial" w:hAnsi="Arial" w:cs="Arial"/>
                <w:sz w:val="22"/>
                <w:szCs w:val="22"/>
              </w:rPr>
              <w:t xml:space="preserve">. </w:t>
            </w:r>
          </w:p>
          <w:p w:rsidR="00C728E3" w:rsidRDefault="00C728E3" w:rsidP="00486984">
            <w:pPr>
              <w:rPr>
                <w:rFonts w:ascii="Arial" w:hAnsi="Arial" w:cs="Arial"/>
                <w:sz w:val="22"/>
                <w:szCs w:val="22"/>
              </w:rPr>
            </w:pPr>
          </w:p>
          <w:p w:rsidR="006A360C" w:rsidRDefault="00E570BD" w:rsidP="00486984">
            <w:pPr>
              <w:rPr>
                <w:rFonts w:ascii="Arial" w:hAnsi="Arial" w:cs="Arial"/>
                <w:sz w:val="22"/>
                <w:szCs w:val="22"/>
              </w:rPr>
            </w:pPr>
            <w:r>
              <w:rPr>
                <w:rFonts w:ascii="Arial" w:hAnsi="Arial" w:cs="Arial"/>
                <w:sz w:val="22"/>
                <w:szCs w:val="22"/>
              </w:rPr>
              <w:t>Vid förra mötet diskuterades beräkningsgrunden för täckning av de gemensamma kostnaderna. En</w:t>
            </w:r>
            <w:r w:rsidR="00231A2B">
              <w:rPr>
                <w:rFonts w:ascii="Arial" w:hAnsi="Arial" w:cs="Arial"/>
                <w:sz w:val="22"/>
                <w:szCs w:val="22"/>
              </w:rPr>
              <w:t xml:space="preserve"> </w:t>
            </w:r>
            <w:r w:rsidR="00C91399">
              <w:rPr>
                <w:rFonts w:ascii="Arial" w:hAnsi="Arial" w:cs="Arial"/>
                <w:sz w:val="22"/>
                <w:szCs w:val="22"/>
              </w:rPr>
              <w:t xml:space="preserve">grupp bestående av </w:t>
            </w:r>
            <w:r w:rsidR="00231A2B">
              <w:rPr>
                <w:rFonts w:ascii="Arial" w:hAnsi="Arial" w:cs="Arial"/>
                <w:sz w:val="22"/>
                <w:szCs w:val="22"/>
              </w:rPr>
              <w:t>Elisabeth</w:t>
            </w:r>
            <w:r w:rsidR="00C91399">
              <w:rPr>
                <w:rFonts w:ascii="Arial" w:hAnsi="Arial" w:cs="Arial"/>
                <w:sz w:val="22"/>
                <w:szCs w:val="22"/>
              </w:rPr>
              <w:t>,</w:t>
            </w:r>
            <w:r w:rsidR="00231A2B">
              <w:rPr>
                <w:rFonts w:ascii="Arial" w:hAnsi="Arial" w:cs="Arial"/>
                <w:sz w:val="22"/>
                <w:szCs w:val="22"/>
              </w:rPr>
              <w:t xml:space="preserve"> Per och Johan </w:t>
            </w:r>
            <w:r w:rsidR="00EC2F42">
              <w:rPr>
                <w:rFonts w:ascii="Arial" w:hAnsi="Arial" w:cs="Arial"/>
                <w:sz w:val="22"/>
                <w:szCs w:val="22"/>
              </w:rPr>
              <w:t xml:space="preserve">L </w:t>
            </w:r>
            <w:r>
              <w:rPr>
                <w:rFonts w:ascii="Arial" w:hAnsi="Arial" w:cs="Arial"/>
                <w:sz w:val="22"/>
                <w:szCs w:val="22"/>
              </w:rPr>
              <w:t>har</w:t>
            </w:r>
            <w:r w:rsidR="006A360C">
              <w:rPr>
                <w:rFonts w:ascii="Arial" w:hAnsi="Arial" w:cs="Arial"/>
                <w:sz w:val="22"/>
                <w:szCs w:val="22"/>
              </w:rPr>
              <w:t xml:space="preserve"> tagit på sig </w:t>
            </w:r>
            <w:r>
              <w:rPr>
                <w:rFonts w:ascii="Arial" w:hAnsi="Arial" w:cs="Arial"/>
                <w:sz w:val="22"/>
                <w:szCs w:val="22"/>
              </w:rPr>
              <w:t xml:space="preserve">att </w:t>
            </w:r>
            <w:r w:rsidR="00C91399">
              <w:rPr>
                <w:rFonts w:ascii="Arial" w:hAnsi="Arial" w:cs="Arial"/>
                <w:sz w:val="22"/>
                <w:szCs w:val="22"/>
              </w:rPr>
              <w:t xml:space="preserve">träffas </w:t>
            </w:r>
            <w:r w:rsidR="00231A2B">
              <w:rPr>
                <w:rFonts w:ascii="Arial" w:hAnsi="Arial" w:cs="Arial"/>
                <w:sz w:val="22"/>
                <w:szCs w:val="22"/>
              </w:rPr>
              <w:t xml:space="preserve">när budgeten är klar för </w:t>
            </w:r>
            <w:r w:rsidR="00EC2F42">
              <w:rPr>
                <w:rFonts w:ascii="Arial" w:hAnsi="Arial" w:cs="Arial"/>
                <w:sz w:val="22"/>
                <w:szCs w:val="22"/>
              </w:rPr>
              <w:t>att</w:t>
            </w:r>
            <w:r w:rsidR="00C91399">
              <w:rPr>
                <w:rFonts w:ascii="Arial" w:hAnsi="Arial" w:cs="Arial"/>
                <w:sz w:val="22"/>
                <w:szCs w:val="22"/>
              </w:rPr>
              <w:t xml:space="preserve"> ta fram ett förslag kring hur vi bör göra</w:t>
            </w:r>
            <w:r w:rsidR="00007246">
              <w:rPr>
                <w:rFonts w:ascii="Arial" w:hAnsi="Arial" w:cs="Arial"/>
                <w:sz w:val="22"/>
                <w:szCs w:val="22"/>
              </w:rPr>
              <w:t xml:space="preserve"> framöver</w:t>
            </w:r>
            <w:r w:rsidR="00C91399">
              <w:rPr>
                <w:rFonts w:ascii="Arial" w:hAnsi="Arial" w:cs="Arial"/>
                <w:sz w:val="22"/>
                <w:szCs w:val="22"/>
              </w:rPr>
              <w:t xml:space="preserve">. </w:t>
            </w:r>
            <w:r>
              <w:rPr>
                <w:rFonts w:ascii="Arial" w:hAnsi="Arial" w:cs="Arial"/>
                <w:sz w:val="22"/>
                <w:szCs w:val="22"/>
              </w:rPr>
              <w:t xml:space="preserve">Enades om att de även skulle se över </w:t>
            </w:r>
            <w:r w:rsidR="006A360C">
              <w:rPr>
                <w:rFonts w:ascii="Arial" w:hAnsi="Arial" w:cs="Arial"/>
                <w:sz w:val="22"/>
                <w:szCs w:val="22"/>
              </w:rPr>
              <w:t>vilka kostnader som ska hanteras per gren eller på totalen</w:t>
            </w:r>
            <w:r>
              <w:rPr>
                <w:rFonts w:ascii="Arial" w:hAnsi="Arial" w:cs="Arial"/>
                <w:sz w:val="22"/>
                <w:szCs w:val="22"/>
              </w:rPr>
              <w:t>.</w:t>
            </w:r>
            <w:r w:rsidR="00EC2F42">
              <w:rPr>
                <w:rFonts w:ascii="Arial" w:hAnsi="Arial" w:cs="Arial"/>
                <w:sz w:val="22"/>
                <w:szCs w:val="22"/>
              </w:rPr>
              <w:t xml:space="preserve"> </w:t>
            </w:r>
          </w:p>
          <w:p w:rsidR="00007813" w:rsidRPr="007351B2" w:rsidRDefault="00007813" w:rsidP="00E570BD">
            <w:pPr>
              <w:rPr>
                <w:rFonts w:ascii="Arial" w:hAnsi="Arial" w:cs="Arial"/>
                <w:sz w:val="22"/>
                <w:szCs w:val="22"/>
              </w:rPr>
            </w:pPr>
          </w:p>
        </w:tc>
        <w:tc>
          <w:tcPr>
            <w:tcW w:w="1554" w:type="dxa"/>
          </w:tcPr>
          <w:p w:rsidR="00F948CB" w:rsidRDefault="00F948CB"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C728E3" w:rsidRDefault="00C728E3" w:rsidP="00EA6631">
            <w:pPr>
              <w:spacing w:beforeLines="60" w:before="144" w:afterLines="60" w:after="144"/>
              <w:rPr>
                <w:rFonts w:ascii="Arial" w:hAnsi="Arial" w:cs="Arial"/>
                <w:sz w:val="22"/>
                <w:szCs w:val="22"/>
              </w:rPr>
            </w:pPr>
          </w:p>
          <w:p w:rsidR="00C728E3" w:rsidRDefault="00C728E3" w:rsidP="00EA6631">
            <w:pPr>
              <w:spacing w:beforeLines="60" w:before="144" w:afterLines="60" w:after="144"/>
              <w:rPr>
                <w:rFonts w:ascii="Arial" w:hAnsi="Arial" w:cs="Arial"/>
                <w:sz w:val="22"/>
                <w:szCs w:val="22"/>
              </w:rPr>
            </w:pPr>
          </w:p>
          <w:p w:rsidR="00CE7EFF" w:rsidRDefault="00CE7EFF" w:rsidP="00EA6631">
            <w:pPr>
              <w:spacing w:beforeLines="60" w:before="144" w:afterLines="60" w:after="144"/>
              <w:rPr>
                <w:rFonts w:ascii="Arial" w:hAnsi="Arial" w:cs="Arial"/>
                <w:sz w:val="22"/>
                <w:szCs w:val="22"/>
              </w:rPr>
            </w:pPr>
          </w:p>
          <w:p w:rsidR="00CE7EFF" w:rsidRDefault="00CE7EFF" w:rsidP="00EA6631">
            <w:pPr>
              <w:spacing w:beforeLines="60" w:before="144" w:afterLines="60" w:after="144"/>
              <w:rPr>
                <w:rFonts w:ascii="Arial" w:hAnsi="Arial" w:cs="Arial"/>
                <w:sz w:val="22"/>
                <w:szCs w:val="22"/>
              </w:rPr>
            </w:pPr>
          </w:p>
          <w:p w:rsidR="00C91399" w:rsidRDefault="004F294B" w:rsidP="00EA6631">
            <w:pPr>
              <w:spacing w:beforeLines="60" w:before="144" w:afterLines="60" w:after="144"/>
              <w:rPr>
                <w:rFonts w:ascii="Arial" w:hAnsi="Arial" w:cs="Arial"/>
                <w:sz w:val="22"/>
                <w:szCs w:val="22"/>
              </w:rPr>
            </w:pPr>
            <w:r>
              <w:rPr>
                <w:rFonts w:ascii="Arial" w:hAnsi="Arial" w:cs="Arial"/>
                <w:sz w:val="22"/>
                <w:szCs w:val="22"/>
              </w:rPr>
              <w:t>Elisabet</w:t>
            </w:r>
            <w:r w:rsidR="00007246">
              <w:rPr>
                <w:rFonts w:ascii="Arial" w:hAnsi="Arial" w:cs="Arial"/>
                <w:sz w:val="22"/>
                <w:szCs w:val="22"/>
              </w:rPr>
              <w:t>/ Per/ Johan</w:t>
            </w:r>
            <w:r w:rsidR="00EC2F42">
              <w:rPr>
                <w:rFonts w:ascii="Arial" w:hAnsi="Arial" w:cs="Arial"/>
                <w:sz w:val="22"/>
                <w:szCs w:val="22"/>
              </w:rPr>
              <w:t xml:space="preserve"> L</w:t>
            </w:r>
          </w:p>
          <w:p w:rsidR="00B112AF" w:rsidRDefault="00B112AF" w:rsidP="00EA6631">
            <w:pPr>
              <w:spacing w:beforeLines="60" w:before="144" w:afterLines="60" w:after="144"/>
              <w:rPr>
                <w:rFonts w:ascii="Arial" w:hAnsi="Arial" w:cs="Arial"/>
                <w:sz w:val="22"/>
                <w:szCs w:val="22"/>
              </w:rPr>
            </w:pPr>
          </w:p>
          <w:p w:rsidR="00007813" w:rsidRPr="007351B2" w:rsidRDefault="00007813" w:rsidP="00EA6631">
            <w:pPr>
              <w:spacing w:beforeLines="60" w:before="144" w:afterLines="60" w:after="144"/>
              <w:rPr>
                <w:rFonts w:ascii="Arial" w:hAnsi="Arial" w:cs="Arial"/>
                <w:sz w:val="22"/>
                <w:szCs w:val="22"/>
              </w:rPr>
            </w:pPr>
          </w:p>
        </w:tc>
      </w:tr>
      <w:tr w:rsidR="00223CA4" w:rsidRPr="007351B2" w:rsidTr="00F7587C">
        <w:tc>
          <w:tcPr>
            <w:tcW w:w="567" w:type="dxa"/>
          </w:tcPr>
          <w:p w:rsidR="00223CA4"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5</w:t>
            </w:r>
          </w:p>
        </w:tc>
        <w:tc>
          <w:tcPr>
            <w:tcW w:w="6596" w:type="dxa"/>
          </w:tcPr>
          <w:p w:rsidR="00223CA4" w:rsidRPr="007351B2" w:rsidRDefault="00223CA4" w:rsidP="008C531B">
            <w:pPr>
              <w:spacing w:beforeLines="60" w:before="144" w:afterLines="60" w:after="144"/>
              <w:rPr>
                <w:rFonts w:ascii="Arial" w:hAnsi="Arial" w:cs="Arial"/>
                <w:b/>
                <w:sz w:val="22"/>
                <w:szCs w:val="22"/>
              </w:rPr>
            </w:pPr>
            <w:r w:rsidRPr="007351B2">
              <w:rPr>
                <w:rFonts w:ascii="Arial" w:hAnsi="Arial" w:cs="Arial"/>
                <w:b/>
                <w:sz w:val="22"/>
                <w:szCs w:val="22"/>
              </w:rPr>
              <w:t>Information från Riks och Regionen</w:t>
            </w:r>
          </w:p>
          <w:p w:rsidR="00B130ED" w:rsidRPr="00B130ED" w:rsidRDefault="00715780" w:rsidP="00B130ED">
            <w:pPr>
              <w:pStyle w:val="PlainText"/>
              <w:rPr>
                <w:rFonts w:ascii="Arial" w:hAnsi="Arial" w:cs="Arial"/>
                <w:color w:val="000000" w:themeColor="text1"/>
                <w:sz w:val="22"/>
                <w:szCs w:val="22"/>
              </w:rPr>
            </w:pPr>
            <w:r w:rsidRPr="007351B2">
              <w:rPr>
                <w:rFonts w:ascii="Arial" w:hAnsi="Arial" w:cs="Arial"/>
                <w:b/>
                <w:sz w:val="22"/>
                <w:szCs w:val="22"/>
              </w:rPr>
              <w:t>Riks</w:t>
            </w:r>
            <w:r w:rsidR="00187844" w:rsidRPr="007351B2">
              <w:rPr>
                <w:rFonts w:ascii="Arial" w:hAnsi="Arial" w:cs="Arial"/>
                <w:sz w:val="22"/>
                <w:szCs w:val="22"/>
              </w:rPr>
              <w:t>:</w:t>
            </w:r>
            <w:r w:rsidR="0059303D">
              <w:rPr>
                <w:rFonts w:ascii="Arial" w:hAnsi="Arial" w:cs="Arial"/>
                <w:sz w:val="22"/>
                <w:szCs w:val="22"/>
              </w:rPr>
              <w:t xml:space="preserve"> </w:t>
            </w:r>
            <w:r w:rsidR="00CD2DCB">
              <w:rPr>
                <w:rFonts w:ascii="Arial" w:hAnsi="Arial" w:cs="Arial"/>
                <w:sz w:val="22"/>
                <w:szCs w:val="22"/>
              </w:rPr>
              <w:t>Riksstämma i Höör 26-27/5</w:t>
            </w:r>
          </w:p>
          <w:p w:rsidR="00FF5898" w:rsidRDefault="00B130ED" w:rsidP="00CD2DCB">
            <w:pPr>
              <w:pStyle w:val="PlainText"/>
              <w:rPr>
                <w:rFonts w:ascii="Arial" w:hAnsi="Arial" w:cs="Arial"/>
                <w:color w:val="000000" w:themeColor="text1"/>
                <w:sz w:val="22"/>
                <w:szCs w:val="22"/>
              </w:rPr>
            </w:pPr>
            <w:r w:rsidRPr="00B130ED">
              <w:rPr>
                <w:rFonts w:ascii="Arial" w:hAnsi="Arial" w:cs="Arial"/>
                <w:b/>
                <w:color w:val="000000" w:themeColor="text1"/>
                <w:sz w:val="22"/>
                <w:szCs w:val="22"/>
              </w:rPr>
              <w:t>Region</w:t>
            </w:r>
            <w:r w:rsidRPr="00B130ED">
              <w:rPr>
                <w:rFonts w:ascii="Arial" w:hAnsi="Arial" w:cs="Arial"/>
                <w:color w:val="000000" w:themeColor="text1"/>
                <w:sz w:val="22"/>
                <w:szCs w:val="22"/>
              </w:rPr>
              <w:t>:</w:t>
            </w:r>
            <w:r w:rsidR="0059303D">
              <w:rPr>
                <w:rFonts w:ascii="Arial" w:hAnsi="Arial" w:cs="Arial"/>
                <w:color w:val="000000" w:themeColor="text1"/>
                <w:sz w:val="22"/>
                <w:szCs w:val="22"/>
              </w:rPr>
              <w:t xml:space="preserve"> </w:t>
            </w:r>
            <w:r w:rsidR="00CD2DCB">
              <w:rPr>
                <w:rFonts w:ascii="Arial" w:hAnsi="Arial" w:cs="Arial"/>
                <w:color w:val="000000" w:themeColor="text1"/>
                <w:sz w:val="22"/>
                <w:szCs w:val="22"/>
              </w:rPr>
              <w:t>Regionstämma 14/4</w:t>
            </w:r>
            <w:r w:rsidR="00C86659">
              <w:rPr>
                <w:rFonts w:ascii="Arial" w:hAnsi="Arial" w:cs="Arial"/>
                <w:color w:val="000000" w:themeColor="text1"/>
                <w:sz w:val="22"/>
                <w:szCs w:val="22"/>
              </w:rPr>
              <w:t>,</w:t>
            </w:r>
            <w:r w:rsidR="00C86659">
              <w:rPr>
                <w:rFonts w:ascii="Arial" w:hAnsi="Arial" w:cs="Arial"/>
                <w:sz w:val="22"/>
                <w:szCs w:val="22"/>
              </w:rPr>
              <w:t xml:space="preserve"> Cecilia Eriksson representerar Lidingö</w:t>
            </w:r>
          </w:p>
          <w:p w:rsidR="00CD2DCB" w:rsidRPr="00077377" w:rsidRDefault="00CD2DCB" w:rsidP="00CD2DCB">
            <w:pPr>
              <w:pStyle w:val="PlainText"/>
              <w:rPr>
                <w:rFonts w:ascii="Arial" w:hAnsi="Arial" w:cs="Arial"/>
                <w:color w:val="000000" w:themeColor="text1"/>
                <w:sz w:val="22"/>
                <w:szCs w:val="22"/>
              </w:rPr>
            </w:pPr>
          </w:p>
        </w:tc>
        <w:tc>
          <w:tcPr>
            <w:tcW w:w="1554" w:type="dxa"/>
          </w:tcPr>
          <w:p w:rsidR="00223CA4" w:rsidRPr="007351B2" w:rsidRDefault="00223CA4" w:rsidP="001E34A2">
            <w:pPr>
              <w:spacing w:beforeLines="60" w:before="144" w:afterLines="60" w:after="144"/>
              <w:rPr>
                <w:rFonts w:ascii="Arial" w:hAnsi="Arial" w:cs="Arial"/>
                <w:sz w:val="22"/>
                <w:szCs w:val="22"/>
              </w:rPr>
            </w:pPr>
          </w:p>
        </w:tc>
      </w:tr>
      <w:tr w:rsidR="00D50E76" w:rsidRPr="007351B2" w:rsidTr="00F7587C">
        <w:tc>
          <w:tcPr>
            <w:tcW w:w="567" w:type="dxa"/>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6</w:t>
            </w:r>
          </w:p>
        </w:tc>
        <w:tc>
          <w:tcPr>
            <w:tcW w:w="6596" w:type="dxa"/>
          </w:tcPr>
          <w:p w:rsidR="00D50E76" w:rsidRPr="007351B2" w:rsidRDefault="00D50E76" w:rsidP="00E62567">
            <w:pPr>
              <w:spacing w:before="120"/>
              <w:rPr>
                <w:rFonts w:ascii="Arial" w:hAnsi="Arial" w:cs="Arial"/>
                <w:b/>
                <w:sz w:val="22"/>
                <w:szCs w:val="22"/>
              </w:rPr>
            </w:pPr>
            <w:r w:rsidRPr="007351B2">
              <w:rPr>
                <w:rFonts w:ascii="Arial" w:hAnsi="Arial" w:cs="Arial"/>
                <w:b/>
                <w:sz w:val="22"/>
                <w:szCs w:val="22"/>
              </w:rPr>
              <w:t>Kommunen</w:t>
            </w:r>
            <w:r w:rsidR="007C5153" w:rsidRPr="007351B2">
              <w:rPr>
                <w:rFonts w:ascii="Arial" w:hAnsi="Arial" w:cs="Arial"/>
                <w:b/>
                <w:sz w:val="22"/>
                <w:szCs w:val="22"/>
              </w:rPr>
              <w:t xml:space="preserve"> och Föreningsgården</w:t>
            </w:r>
          </w:p>
          <w:p w:rsidR="00093987" w:rsidRDefault="00007246" w:rsidP="00CD2DCB">
            <w:pPr>
              <w:spacing w:before="120"/>
              <w:rPr>
                <w:rFonts w:ascii="Arial" w:hAnsi="Arial" w:cs="Arial"/>
                <w:color w:val="333333"/>
                <w:sz w:val="22"/>
                <w:szCs w:val="22"/>
              </w:rPr>
            </w:pPr>
            <w:r>
              <w:rPr>
                <w:rFonts w:ascii="Arial" w:hAnsi="Arial" w:cs="Arial"/>
                <w:color w:val="333333"/>
                <w:sz w:val="22"/>
                <w:szCs w:val="22"/>
              </w:rPr>
              <w:t xml:space="preserve">Micke </w:t>
            </w:r>
            <w:r w:rsidR="00CD2DCB">
              <w:rPr>
                <w:rFonts w:ascii="Arial" w:hAnsi="Arial" w:cs="Arial"/>
                <w:color w:val="333333"/>
                <w:sz w:val="22"/>
                <w:szCs w:val="22"/>
              </w:rPr>
              <w:t>har blivit invald som</w:t>
            </w:r>
            <w:r>
              <w:rPr>
                <w:rFonts w:ascii="Arial" w:hAnsi="Arial" w:cs="Arial"/>
                <w:color w:val="333333"/>
                <w:sz w:val="22"/>
                <w:szCs w:val="22"/>
              </w:rPr>
              <w:t xml:space="preserve"> representant i Föreningsrådet</w:t>
            </w:r>
            <w:r w:rsidR="00CD2DCB">
              <w:rPr>
                <w:rFonts w:ascii="Arial" w:hAnsi="Arial" w:cs="Arial"/>
                <w:color w:val="333333"/>
                <w:sz w:val="22"/>
                <w:szCs w:val="22"/>
              </w:rPr>
              <w:t>.</w:t>
            </w:r>
          </w:p>
          <w:p w:rsidR="003A5E39" w:rsidRDefault="003A5E39" w:rsidP="00CD2DCB">
            <w:pPr>
              <w:spacing w:before="120"/>
              <w:rPr>
                <w:rFonts w:ascii="Arial" w:hAnsi="Arial" w:cs="Arial"/>
                <w:color w:val="333333"/>
                <w:sz w:val="22"/>
                <w:szCs w:val="22"/>
              </w:rPr>
            </w:pPr>
            <w:r>
              <w:rPr>
                <w:rFonts w:ascii="Arial" w:hAnsi="Arial" w:cs="Arial"/>
                <w:color w:val="333333"/>
                <w:sz w:val="22"/>
                <w:szCs w:val="22"/>
              </w:rPr>
              <w:t>Anders Bergström på kommunen har gått i pension och uppvaktades med blommor.</w:t>
            </w:r>
          </w:p>
          <w:p w:rsidR="003A5E39" w:rsidRDefault="001B4962" w:rsidP="00CD2DCB">
            <w:pPr>
              <w:spacing w:before="120"/>
              <w:rPr>
                <w:rFonts w:ascii="Arial" w:hAnsi="Arial" w:cs="Arial"/>
                <w:color w:val="333333"/>
                <w:sz w:val="22"/>
                <w:szCs w:val="22"/>
              </w:rPr>
            </w:pPr>
            <w:r>
              <w:rPr>
                <w:rFonts w:ascii="Arial" w:hAnsi="Arial" w:cs="Arial"/>
                <w:color w:val="333333"/>
                <w:sz w:val="22"/>
                <w:szCs w:val="22"/>
              </w:rPr>
              <w:t>Naturnätverket – inget nytt att rapportera</w:t>
            </w:r>
            <w:r w:rsidR="003A5E39">
              <w:rPr>
                <w:rFonts w:ascii="Arial" w:hAnsi="Arial" w:cs="Arial"/>
                <w:color w:val="333333"/>
                <w:sz w:val="22"/>
                <w:szCs w:val="22"/>
              </w:rPr>
              <w:t xml:space="preserve">. </w:t>
            </w:r>
          </w:p>
          <w:p w:rsidR="00CD20EB" w:rsidRPr="00CD20EB" w:rsidRDefault="00063B3E" w:rsidP="00CD20EB">
            <w:pPr>
              <w:spacing w:before="120"/>
              <w:rPr>
                <w:rFonts w:ascii="Arial" w:hAnsi="Arial" w:cs="Arial"/>
                <w:color w:val="333333"/>
                <w:sz w:val="22"/>
                <w:szCs w:val="22"/>
              </w:rPr>
            </w:pPr>
            <w:r>
              <w:rPr>
                <w:rFonts w:ascii="Arial" w:hAnsi="Arial" w:cs="Arial"/>
                <w:sz w:val="22"/>
              </w:rPr>
              <w:t xml:space="preserve">Kommunen ska </w:t>
            </w:r>
            <w:r w:rsidRPr="00063B3E">
              <w:rPr>
                <w:rFonts w:ascii="Arial" w:hAnsi="Arial" w:cs="Arial"/>
                <w:sz w:val="22"/>
              </w:rPr>
              <w:t>upprätta en lokalförsörjningsplan för idrottsanläggningar</w:t>
            </w:r>
            <w:r>
              <w:rPr>
                <w:rFonts w:ascii="Arial" w:hAnsi="Arial" w:cs="Arial"/>
                <w:sz w:val="22"/>
              </w:rPr>
              <w:t xml:space="preserve">. De önskar intervjua någon/några från föreningen. Följande grenar har identifierats som intressenter: </w:t>
            </w:r>
            <w:r w:rsidR="003A5E39">
              <w:rPr>
                <w:rFonts w:ascii="Arial" w:hAnsi="Arial" w:cs="Arial"/>
                <w:color w:val="333333"/>
                <w:sz w:val="22"/>
                <w:szCs w:val="22"/>
              </w:rPr>
              <w:t>Freeskiers (</w:t>
            </w:r>
            <w:r>
              <w:rPr>
                <w:rFonts w:ascii="Arial" w:hAnsi="Arial" w:cs="Arial"/>
                <w:color w:val="333333"/>
                <w:sz w:val="22"/>
                <w:szCs w:val="22"/>
              </w:rPr>
              <w:t>som föreslogs</w:t>
            </w:r>
            <w:r w:rsidR="003A5E39">
              <w:rPr>
                <w:rFonts w:ascii="Arial" w:hAnsi="Arial" w:cs="Arial"/>
                <w:color w:val="333333"/>
                <w:sz w:val="22"/>
                <w:szCs w:val="22"/>
              </w:rPr>
              <w:t xml:space="preserve"> representeras av Sten Berggren), Kajak</w:t>
            </w:r>
            <w:r>
              <w:rPr>
                <w:rFonts w:ascii="Arial" w:hAnsi="Arial" w:cs="Arial"/>
                <w:color w:val="333333"/>
                <w:sz w:val="22"/>
                <w:szCs w:val="22"/>
              </w:rPr>
              <w:t>, Vattengymnastik. Det behöver undersökas om detta även berör Hustegaholm.</w:t>
            </w:r>
            <w:r w:rsidR="00CD20EB">
              <w:rPr>
                <w:rFonts w:ascii="Arial" w:hAnsi="Arial" w:cs="Arial"/>
                <w:sz w:val="22"/>
                <w:szCs w:val="22"/>
              </w:rPr>
              <w:t>:</w:t>
            </w:r>
          </w:p>
          <w:p w:rsidR="00CD20EB" w:rsidRDefault="00CD20EB" w:rsidP="00CD20EB">
            <w:pPr>
              <w:spacing w:before="120"/>
              <w:rPr>
                <w:rFonts w:ascii="Arial" w:hAnsi="Arial" w:cs="Arial"/>
                <w:color w:val="333333"/>
                <w:sz w:val="22"/>
                <w:szCs w:val="22"/>
              </w:rPr>
            </w:pPr>
            <w:r>
              <w:rPr>
                <w:rFonts w:ascii="Arial" w:hAnsi="Arial" w:cs="Arial"/>
                <w:sz w:val="22"/>
                <w:szCs w:val="22"/>
              </w:rPr>
              <w:t>Kommunen ordnar ett möte 26 april för att diskutera hur konflikter mellan cyklister och hästar kan undvikas. Nyvalde grenledare David Elmfeldt MTB och Patrik Blomquist deltar. MTB kommer att uppdatera hemsidan med trivselregler</w:t>
            </w:r>
          </w:p>
          <w:p w:rsidR="00063B3E" w:rsidRPr="007351B2" w:rsidRDefault="00063B3E" w:rsidP="00063B3E">
            <w:pPr>
              <w:spacing w:before="120"/>
              <w:rPr>
                <w:rFonts w:ascii="Arial" w:hAnsi="Arial" w:cs="Arial"/>
                <w:color w:val="333333"/>
                <w:sz w:val="22"/>
                <w:szCs w:val="22"/>
              </w:rPr>
            </w:pPr>
          </w:p>
        </w:tc>
        <w:tc>
          <w:tcPr>
            <w:tcW w:w="1554" w:type="dxa"/>
          </w:tcPr>
          <w:p w:rsidR="00D50E76" w:rsidRDefault="00D50E76" w:rsidP="001E34A2">
            <w:pPr>
              <w:spacing w:beforeLines="60" w:before="144" w:afterLines="60" w:after="144"/>
              <w:rPr>
                <w:rFonts w:ascii="Arial" w:hAnsi="Arial" w:cs="Arial"/>
                <w:sz w:val="22"/>
                <w:szCs w:val="22"/>
              </w:rPr>
            </w:pPr>
          </w:p>
          <w:p w:rsidR="00007246" w:rsidRPr="007351B2" w:rsidRDefault="00007246" w:rsidP="001E34A2">
            <w:pPr>
              <w:spacing w:beforeLines="60" w:before="144" w:afterLines="60" w:after="144"/>
              <w:rPr>
                <w:rFonts w:ascii="Arial" w:hAnsi="Arial" w:cs="Arial"/>
                <w:sz w:val="22"/>
                <w:szCs w:val="22"/>
              </w:rPr>
            </w:pPr>
          </w:p>
        </w:tc>
      </w:tr>
      <w:tr w:rsidR="00980C0D" w:rsidRPr="007351B2" w:rsidTr="00730923">
        <w:trPr>
          <w:trHeight w:val="1584"/>
        </w:trPr>
        <w:tc>
          <w:tcPr>
            <w:tcW w:w="567" w:type="dxa"/>
          </w:tcPr>
          <w:p w:rsidR="00980C0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7</w:t>
            </w:r>
          </w:p>
        </w:tc>
        <w:tc>
          <w:tcPr>
            <w:tcW w:w="6596" w:type="dxa"/>
          </w:tcPr>
          <w:p w:rsidR="00FC66AB" w:rsidRPr="007351B2" w:rsidRDefault="00186E9A" w:rsidP="00715780">
            <w:pPr>
              <w:spacing w:before="120"/>
              <w:rPr>
                <w:rFonts w:ascii="Arial" w:hAnsi="Arial" w:cs="Arial"/>
                <w:b/>
                <w:sz w:val="22"/>
                <w:szCs w:val="22"/>
              </w:rPr>
            </w:pPr>
            <w:r w:rsidRPr="007351B2">
              <w:rPr>
                <w:rFonts w:ascii="Arial" w:hAnsi="Arial" w:cs="Arial"/>
                <w:b/>
                <w:sz w:val="22"/>
                <w:szCs w:val="22"/>
              </w:rPr>
              <w:t>Ra</w:t>
            </w:r>
            <w:r w:rsidR="00980C0D" w:rsidRPr="007351B2">
              <w:rPr>
                <w:rFonts w:ascii="Arial" w:hAnsi="Arial" w:cs="Arial"/>
                <w:b/>
                <w:sz w:val="22"/>
                <w:szCs w:val="22"/>
              </w:rPr>
              <w:t>pport från grenarna</w:t>
            </w:r>
          </w:p>
          <w:p w:rsidR="001C0BD1" w:rsidRPr="00BB5EA5" w:rsidRDefault="001C0BD1" w:rsidP="00D503EB">
            <w:pPr>
              <w:rPr>
                <w:rFonts w:ascii="Arial" w:hAnsi="Arial" w:cs="Arial"/>
                <w:b/>
                <w:color w:val="FF0000"/>
                <w:sz w:val="22"/>
                <w:szCs w:val="22"/>
                <w:lang w:eastAsia="en-US"/>
              </w:rPr>
            </w:pPr>
          </w:p>
          <w:p w:rsidR="00B3617C" w:rsidRPr="00BB5EA5" w:rsidRDefault="001C0BD1" w:rsidP="00B3617C">
            <w:pPr>
              <w:rPr>
                <w:rFonts w:ascii="Arial" w:hAnsi="Arial" w:cs="Arial"/>
                <w:sz w:val="22"/>
                <w:szCs w:val="22"/>
                <w:lang w:eastAsia="en-US"/>
              </w:rPr>
            </w:pPr>
            <w:r w:rsidRPr="00BB5EA5">
              <w:rPr>
                <w:rFonts w:ascii="Arial" w:hAnsi="Arial" w:cs="Arial"/>
                <w:b/>
                <w:sz w:val="22"/>
                <w:szCs w:val="22"/>
                <w:lang w:eastAsia="en-US"/>
              </w:rPr>
              <w:t>Skridsko:</w:t>
            </w:r>
            <w:r w:rsidR="007619B3" w:rsidRPr="00BB5EA5">
              <w:rPr>
                <w:rFonts w:ascii="Arial" w:hAnsi="Arial" w:cs="Arial"/>
                <w:sz w:val="22"/>
                <w:szCs w:val="22"/>
                <w:lang w:eastAsia="en-US"/>
              </w:rPr>
              <w:t xml:space="preserve"> </w:t>
            </w:r>
            <w:r w:rsidR="00BB5EA5">
              <w:rPr>
                <w:rFonts w:ascii="Arial" w:hAnsi="Arial" w:cs="Arial"/>
                <w:sz w:val="22"/>
                <w:szCs w:val="22"/>
                <w:lang w:eastAsia="en-US"/>
              </w:rPr>
              <w:t>Isvaksövning hölls den 24/3.</w:t>
            </w:r>
            <w:r w:rsidR="00D864E3">
              <w:rPr>
                <w:rFonts w:ascii="Arial" w:hAnsi="Arial" w:cs="Arial"/>
                <w:sz w:val="22"/>
                <w:szCs w:val="22"/>
                <w:lang w:eastAsia="en-US"/>
              </w:rPr>
              <w:t xml:space="preserve"> Ca 10 deltagare som passade på att plurra.</w:t>
            </w:r>
          </w:p>
          <w:p w:rsidR="001C0BD1" w:rsidRDefault="001C0BD1" w:rsidP="00D503EB">
            <w:pPr>
              <w:rPr>
                <w:rFonts w:ascii="Arial" w:hAnsi="Arial" w:cs="Arial"/>
                <w:sz w:val="22"/>
                <w:szCs w:val="22"/>
                <w:lang w:eastAsia="en-US"/>
              </w:rPr>
            </w:pPr>
          </w:p>
          <w:p w:rsidR="00842E21" w:rsidRPr="00E8069B" w:rsidRDefault="00842E21" w:rsidP="00842E21">
            <w:pPr>
              <w:rPr>
                <w:rFonts w:ascii="Arial" w:hAnsi="Arial" w:cs="Arial"/>
                <w:sz w:val="22"/>
                <w:szCs w:val="22"/>
                <w:lang w:eastAsia="en-US"/>
              </w:rPr>
            </w:pPr>
            <w:r>
              <w:rPr>
                <w:rFonts w:ascii="Arial" w:hAnsi="Arial" w:cs="Arial"/>
                <w:b/>
                <w:sz w:val="22"/>
                <w:szCs w:val="22"/>
              </w:rPr>
              <w:t>Freeskiers</w:t>
            </w:r>
            <w:r w:rsidR="00D864E3">
              <w:rPr>
                <w:rFonts w:ascii="Arial" w:hAnsi="Arial" w:cs="Arial"/>
                <w:b/>
                <w:sz w:val="22"/>
                <w:szCs w:val="22"/>
              </w:rPr>
              <w:t xml:space="preserve">: </w:t>
            </w:r>
            <w:r w:rsidR="00D864E3" w:rsidRPr="00D864E3">
              <w:rPr>
                <w:rFonts w:ascii="Arial" w:hAnsi="Arial" w:cs="Arial"/>
                <w:sz w:val="22"/>
                <w:szCs w:val="22"/>
              </w:rPr>
              <w:t>säsongsavslutning på onsdag 28/3</w:t>
            </w:r>
            <w:r w:rsidR="00D864E3">
              <w:rPr>
                <w:rFonts w:ascii="Arial" w:hAnsi="Arial" w:cs="Arial"/>
                <w:sz w:val="22"/>
                <w:szCs w:val="22"/>
              </w:rPr>
              <w:t>.</w:t>
            </w:r>
          </w:p>
          <w:p w:rsidR="001C0BD1" w:rsidRDefault="001C0BD1" w:rsidP="00D503EB">
            <w:pPr>
              <w:rPr>
                <w:rFonts w:ascii="Arial" w:hAnsi="Arial" w:cs="Arial"/>
                <w:sz w:val="22"/>
                <w:szCs w:val="22"/>
                <w:lang w:eastAsia="en-US"/>
              </w:rPr>
            </w:pPr>
          </w:p>
          <w:p w:rsidR="001C0BD1" w:rsidRDefault="001C0BD1" w:rsidP="00D503EB">
            <w:pPr>
              <w:rPr>
                <w:rFonts w:ascii="Arial" w:hAnsi="Arial" w:cs="Arial"/>
                <w:sz w:val="22"/>
                <w:szCs w:val="22"/>
                <w:lang w:eastAsia="en-US"/>
              </w:rPr>
            </w:pPr>
            <w:r w:rsidRPr="00842E21">
              <w:rPr>
                <w:rFonts w:ascii="Arial" w:hAnsi="Arial" w:cs="Arial"/>
                <w:b/>
                <w:sz w:val="22"/>
                <w:szCs w:val="22"/>
                <w:lang w:eastAsia="en-US"/>
              </w:rPr>
              <w:t>Vandring</w:t>
            </w:r>
            <w:r>
              <w:rPr>
                <w:rFonts w:ascii="Arial" w:hAnsi="Arial" w:cs="Arial"/>
                <w:sz w:val="22"/>
                <w:szCs w:val="22"/>
                <w:lang w:eastAsia="en-US"/>
              </w:rPr>
              <w:t xml:space="preserve">: </w:t>
            </w:r>
            <w:r w:rsidR="00DB7B90">
              <w:rPr>
                <w:rFonts w:ascii="Arial" w:hAnsi="Arial" w:cs="Arial"/>
                <w:sz w:val="22"/>
                <w:szCs w:val="22"/>
                <w:lang w:eastAsia="en-US"/>
              </w:rPr>
              <w:t xml:space="preserve">anordnade en </w:t>
            </w:r>
            <w:r w:rsidR="00BB5EA5">
              <w:rPr>
                <w:rFonts w:ascii="Arial" w:hAnsi="Arial" w:cs="Arial"/>
                <w:sz w:val="22"/>
                <w:szCs w:val="22"/>
                <w:lang w:eastAsia="en-US"/>
              </w:rPr>
              <w:t>vandring</w:t>
            </w:r>
            <w:r w:rsidR="00D864E3">
              <w:rPr>
                <w:rFonts w:ascii="Arial" w:hAnsi="Arial" w:cs="Arial"/>
                <w:sz w:val="22"/>
                <w:szCs w:val="22"/>
                <w:lang w:eastAsia="en-US"/>
              </w:rPr>
              <w:t xml:space="preserve"> </w:t>
            </w:r>
            <w:r w:rsidR="00614CB9">
              <w:rPr>
                <w:rFonts w:ascii="Arial" w:hAnsi="Arial" w:cs="Arial"/>
                <w:sz w:val="22"/>
                <w:szCs w:val="22"/>
                <w:lang w:eastAsia="en-US"/>
              </w:rPr>
              <w:t>24/3 för Mälardalsregionen</w:t>
            </w:r>
            <w:r w:rsidR="00D864E3">
              <w:rPr>
                <w:rFonts w:ascii="Arial" w:hAnsi="Arial" w:cs="Arial"/>
                <w:sz w:val="22"/>
                <w:szCs w:val="22"/>
                <w:lang w:eastAsia="en-US"/>
              </w:rPr>
              <w:t xml:space="preserve"> tillsammans med Skogstur för att </w:t>
            </w:r>
            <w:r w:rsidR="00614CB9">
              <w:rPr>
                <w:rFonts w:ascii="Arial" w:hAnsi="Arial" w:cs="Arial"/>
                <w:sz w:val="22"/>
                <w:szCs w:val="22"/>
                <w:lang w:eastAsia="en-US"/>
              </w:rPr>
              <w:t xml:space="preserve">sprida kunskapen kring </w:t>
            </w:r>
            <w:r w:rsidR="00D864E3">
              <w:rPr>
                <w:rFonts w:ascii="Arial" w:hAnsi="Arial" w:cs="Arial"/>
                <w:sz w:val="22"/>
                <w:szCs w:val="22"/>
                <w:lang w:eastAsia="en-US"/>
              </w:rPr>
              <w:t>vandring</w:t>
            </w:r>
            <w:r w:rsidR="00614CB9">
              <w:rPr>
                <w:rFonts w:ascii="Arial" w:hAnsi="Arial" w:cs="Arial"/>
                <w:sz w:val="22"/>
                <w:szCs w:val="22"/>
                <w:lang w:eastAsia="en-US"/>
              </w:rPr>
              <w:t xml:space="preserve"> </w:t>
            </w:r>
            <w:r w:rsidR="005E742C">
              <w:rPr>
                <w:rFonts w:ascii="Arial" w:hAnsi="Arial" w:cs="Arial"/>
                <w:sz w:val="22"/>
                <w:szCs w:val="22"/>
                <w:lang w:eastAsia="en-US"/>
              </w:rPr>
              <w:t>för rullstolsburna</w:t>
            </w:r>
            <w:r w:rsidR="00842E21">
              <w:rPr>
                <w:rFonts w:ascii="Arial" w:hAnsi="Arial" w:cs="Arial"/>
                <w:sz w:val="22"/>
                <w:szCs w:val="22"/>
                <w:lang w:eastAsia="en-US"/>
              </w:rPr>
              <w:t xml:space="preserve">. </w:t>
            </w:r>
          </w:p>
          <w:p w:rsidR="007B14BC" w:rsidRDefault="007B14BC" w:rsidP="00D503EB">
            <w:pPr>
              <w:rPr>
                <w:rFonts w:ascii="Arial" w:hAnsi="Arial" w:cs="Arial"/>
                <w:sz w:val="22"/>
                <w:szCs w:val="22"/>
                <w:lang w:eastAsia="en-US"/>
              </w:rPr>
            </w:pPr>
          </w:p>
          <w:p w:rsidR="007B14BC" w:rsidRPr="00063B3E" w:rsidRDefault="00063B3E" w:rsidP="00D503EB">
            <w:pPr>
              <w:rPr>
                <w:rFonts w:ascii="Arial" w:hAnsi="Arial" w:cs="Arial"/>
                <w:sz w:val="22"/>
                <w:szCs w:val="22"/>
                <w:lang w:eastAsia="en-US"/>
              </w:rPr>
            </w:pPr>
            <w:r w:rsidRPr="00063B3E">
              <w:rPr>
                <w:rFonts w:ascii="Arial" w:hAnsi="Arial" w:cs="Arial"/>
                <w:b/>
                <w:sz w:val="22"/>
                <w:szCs w:val="22"/>
                <w:lang w:eastAsia="en-US"/>
              </w:rPr>
              <w:t xml:space="preserve">Strövare/Frilufsare/TVM: </w:t>
            </w:r>
            <w:r>
              <w:rPr>
                <w:rFonts w:ascii="Arial" w:hAnsi="Arial" w:cs="Arial"/>
                <w:sz w:val="22"/>
                <w:szCs w:val="22"/>
                <w:lang w:eastAsia="en-US"/>
              </w:rPr>
              <w:t xml:space="preserve">2 ledare som har deltagit i den nya utbildningen för blivande TVM-ledare. </w:t>
            </w:r>
          </w:p>
          <w:p w:rsidR="001C0BD1" w:rsidRPr="0048222A" w:rsidRDefault="00B3617C" w:rsidP="00B3617C">
            <w:pPr>
              <w:rPr>
                <w:rFonts w:ascii="Arial" w:hAnsi="Arial" w:cs="Arial"/>
                <w:color w:val="FF0000"/>
                <w:sz w:val="22"/>
                <w:szCs w:val="22"/>
                <w:lang w:eastAsia="en-US"/>
              </w:rPr>
            </w:pPr>
            <w:r w:rsidRPr="00B3617C">
              <w:rPr>
                <w:rFonts w:ascii="Arial" w:hAnsi="Arial" w:cs="Arial"/>
                <w:sz w:val="22"/>
                <w:szCs w:val="22"/>
                <w:lang w:eastAsia="en-US"/>
              </w:rPr>
              <w:t xml:space="preserve"> </w:t>
            </w:r>
          </w:p>
        </w:tc>
        <w:tc>
          <w:tcPr>
            <w:tcW w:w="1554" w:type="dxa"/>
          </w:tcPr>
          <w:p w:rsidR="00452606" w:rsidRPr="007351B2" w:rsidRDefault="00452606"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B46C8D" w:rsidRDefault="00B46C8D" w:rsidP="001E34A2">
            <w:pPr>
              <w:spacing w:beforeLines="60" w:before="144" w:afterLines="60" w:after="144"/>
              <w:rPr>
                <w:rFonts w:ascii="Arial" w:hAnsi="Arial" w:cs="Arial"/>
                <w:sz w:val="22"/>
                <w:szCs w:val="22"/>
              </w:rPr>
            </w:pPr>
          </w:p>
          <w:p w:rsidR="00FC3C16" w:rsidRPr="007351B2" w:rsidRDefault="00FC3C16" w:rsidP="00FC3C16">
            <w:pPr>
              <w:rPr>
                <w:rFonts w:ascii="Arial" w:hAnsi="Arial" w:cs="Arial"/>
                <w:sz w:val="22"/>
                <w:szCs w:val="22"/>
                <w:lang w:eastAsia="en-US"/>
              </w:rPr>
            </w:pPr>
          </w:p>
        </w:tc>
      </w:tr>
      <w:tr w:rsidR="00D50E76" w:rsidRPr="007351B2" w:rsidTr="00F7587C">
        <w:tc>
          <w:tcPr>
            <w:tcW w:w="567" w:type="dxa"/>
            <w:tcBorders>
              <w:bottom w:val="single" w:sz="4" w:space="0" w:color="auto"/>
            </w:tcBorders>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8</w:t>
            </w:r>
          </w:p>
        </w:tc>
        <w:tc>
          <w:tcPr>
            <w:tcW w:w="6596" w:type="dxa"/>
            <w:tcBorders>
              <w:bottom w:val="single" w:sz="4" w:space="0" w:color="auto"/>
            </w:tcBorders>
          </w:tcPr>
          <w:p w:rsidR="00DC4DFA" w:rsidRPr="000B41A0" w:rsidRDefault="00DC4DFA" w:rsidP="00C37E94">
            <w:pPr>
              <w:spacing w:before="120"/>
              <w:rPr>
                <w:rFonts w:ascii="Arial" w:hAnsi="Arial" w:cs="Arial"/>
                <w:b/>
                <w:sz w:val="22"/>
                <w:szCs w:val="22"/>
              </w:rPr>
            </w:pPr>
            <w:r w:rsidRPr="000B41A0">
              <w:rPr>
                <w:rFonts w:ascii="Arial" w:hAnsi="Arial" w:cs="Arial"/>
                <w:b/>
                <w:sz w:val="22"/>
                <w:szCs w:val="22"/>
              </w:rPr>
              <w:t>Övriga frågor:</w:t>
            </w:r>
          </w:p>
          <w:p w:rsidR="00DC4DFA" w:rsidRDefault="00DC4DFA" w:rsidP="00DC4DFA">
            <w:pPr>
              <w:pStyle w:val="PlainText"/>
              <w:rPr>
                <w:rFonts w:ascii="Arial" w:hAnsi="Arial" w:cs="Arial"/>
                <w:b/>
                <w:sz w:val="22"/>
                <w:szCs w:val="22"/>
              </w:rPr>
            </w:pPr>
          </w:p>
          <w:p w:rsidR="00795FCB" w:rsidRPr="00DB7B90" w:rsidRDefault="003A5E39" w:rsidP="00D864E3">
            <w:pPr>
              <w:pStyle w:val="PlainText"/>
              <w:rPr>
                <w:rFonts w:ascii="Arial" w:hAnsi="Arial" w:cs="Arial"/>
                <w:sz w:val="22"/>
                <w:szCs w:val="22"/>
              </w:rPr>
            </w:pPr>
            <w:r>
              <w:rPr>
                <w:rFonts w:ascii="Arial" w:hAnsi="Arial" w:cs="Arial"/>
                <w:b/>
                <w:sz w:val="22"/>
                <w:szCs w:val="22"/>
              </w:rPr>
              <w:t>Val av ny grenledare MTB:</w:t>
            </w:r>
            <w:r>
              <w:rPr>
                <w:rFonts w:ascii="Arial" w:hAnsi="Arial" w:cs="Arial"/>
                <w:sz w:val="22"/>
                <w:szCs w:val="22"/>
              </w:rPr>
              <w:t xml:space="preserve"> David Elmfelt</w:t>
            </w:r>
            <w:r w:rsidR="00FF75C5">
              <w:rPr>
                <w:rFonts w:ascii="Arial" w:hAnsi="Arial" w:cs="Arial"/>
                <w:sz w:val="22"/>
                <w:szCs w:val="22"/>
              </w:rPr>
              <w:t xml:space="preserve"> utsågs av styrelsen till ny grenledare.</w:t>
            </w:r>
          </w:p>
          <w:p w:rsidR="00FF75C5" w:rsidRDefault="00FF75C5" w:rsidP="00FF75C5">
            <w:pPr>
              <w:rPr>
                <w:rFonts w:ascii="Arial" w:hAnsi="Arial" w:cs="Arial"/>
                <w:b/>
                <w:sz w:val="22"/>
                <w:szCs w:val="22"/>
              </w:rPr>
            </w:pPr>
          </w:p>
          <w:p w:rsidR="001C0BD1" w:rsidRDefault="001C0BD1" w:rsidP="00DC4DFA">
            <w:pPr>
              <w:rPr>
                <w:rFonts w:ascii="Arial" w:hAnsi="Arial" w:cs="Arial"/>
                <w:sz w:val="22"/>
                <w:szCs w:val="22"/>
              </w:rPr>
            </w:pPr>
            <w:r>
              <w:rPr>
                <w:rFonts w:ascii="Arial" w:hAnsi="Arial" w:cs="Arial"/>
                <w:b/>
                <w:sz w:val="22"/>
                <w:szCs w:val="22"/>
              </w:rPr>
              <w:t xml:space="preserve">Kommunikation: </w:t>
            </w:r>
            <w:r w:rsidR="00325A25">
              <w:rPr>
                <w:rFonts w:ascii="Arial" w:hAnsi="Arial" w:cs="Arial"/>
                <w:sz w:val="22"/>
                <w:szCs w:val="22"/>
              </w:rPr>
              <w:t xml:space="preserve">Per har varit i kontakt med Riks för att se om </w:t>
            </w:r>
            <w:r w:rsidR="00A84749">
              <w:rPr>
                <w:rFonts w:ascii="Arial" w:hAnsi="Arial" w:cs="Arial"/>
                <w:sz w:val="22"/>
                <w:szCs w:val="22"/>
              </w:rPr>
              <w:t>deras</w:t>
            </w:r>
            <w:r w:rsidR="00325A25">
              <w:rPr>
                <w:rFonts w:ascii="Arial" w:hAnsi="Arial" w:cs="Arial"/>
                <w:sz w:val="22"/>
                <w:szCs w:val="22"/>
              </w:rPr>
              <w:t xml:space="preserve"> kommunikatör kan komma hit och sprida kunskap kring kommunikationen</w:t>
            </w:r>
            <w:r w:rsidR="00A84749">
              <w:rPr>
                <w:rFonts w:ascii="Arial" w:hAnsi="Arial" w:cs="Arial"/>
                <w:sz w:val="22"/>
                <w:szCs w:val="22"/>
              </w:rPr>
              <w:t xml:space="preserve"> – preliminärt datum 2/5</w:t>
            </w:r>
            <w:r w:rsidR="00325A25">
              <w:rPr>
                <w:rFonts w:ascii="Arial" w:hAnsi="Arial" w:cs="Arial"/>
                <w:sz w:val="22"/>
                <w:szCs w:val="22"/>
              </w:rPr>
              <w:t>.</w:t>
            </w:r>
          </w:p>
          <w:p w:rsidR="00077377" w:rsidRDefault="00077377" w:rsidP="00007813">
            <w:pPr>
              <w:rPr>
                <w:rFonts w:ascii="Arial" w:hAnsi="Arial" w:cs="Arial"/>
                <w:sz w:val="22"/>
                <w:szCs w:val="22"/>
              </w:rPr>
            </w:pPr>
          </w:p>
          <w:p w:rsidR="00962D90" w:rsidRDefault="00325A25" w:rsidP="00007813">
            <w:pPr>
              <w:rPr>
                <w:rFonts w:ascii="Arial" w:hAnsi="Arial" w:cs="Arial"/>
                <w:sz w:val="22"/>
                <w:szCs w:val="22"/>
              </w:rPr>
            </w:pPr>
            <w:r w:rsidRPr="00E8069B">
              <w:rPr>
                <w:rFonts w:ascii="Arial" w:hAnsi="Arial" w:cs="Arial"/>
                <w:b/>
                <w:sz w:val="22"/>
                <w:szCs w:val="22"/>
              </w:rPr>
              <w:t>Äventyrsdagen</w:t>
            </w:r>
            <w:r w:rsidR="00E8069B" w:rsidRPr="00E8069B">
              <w:rPr>
                <w:rFonts w:ascii="Arial" w:hAnsi="Arial" w:cs="Arial"/>
                <w:sz w:val="22"/>
                <w:szCs w:val="22"/>
              </w:rPr>
              <w:t xml:space="preserve"> </w:t>
            </w:r>
            <w:r w:rsidR="00E8069B">
              <w:rPr>
                <w:rFonts w:ascii="Arial" w:hAnsi="Arial" w:cs="Arial"/>
                <w:sz w:val="22"/>
                <w:szCs w:val="22"/>
              </w:rPr>
              <w:t>–</w:t>
            </w:r>
            <w:r w:rsidR="00E8069B">
              <w:rPr>
                <w:rFonts w:ascii="Arial" w:hAnsi="Arial" w:cs="Arial"/>
                <w:b/>
                <w:sz w:val="22"/>
                <w:szCs w:val="22"/>
              </w:rPr>
              <w:t xml:space="preserve"> </w:t>
            </w:r>
            <w:r w:rsidR="00962D90">
              <w:rPr>
                <w:rFonts w:ascii="Arial" w:hAnsi="Arial" w:cs="Arial"/>
                <w:sz w:val="22"/>
                <w:szCs w:val="22"/>
              </w:rPr>
              <w:t xml:space="preserve">Styrelsen beslutade om att försöka samordna med Freeskiers, </w:t>
            </w:r>
            <w:r w:rsidR="00DB7B90">
              <w:rPr>
                <w:rFonts w:ascii="Arial" w:hAnsi="Arial" w:cs="Arial"/>
                <w:sz w:val="22"/>
                <w:szCs w:val="22"/>
              </w:rPr>
              <w:t xml:space="preserve">Johan Larsson </w:t>
            </w:r>
            <w:r w:rsidR="005151CA">
              <w:rPr>
                <w:rFonts w:ascii="Arial" w:hAnsi="Arial" w:cs="Arial"/>
                <w:sz w:val="22"/>
                <w:szCs w:val="22"/>
              </w:rPr>
              <w:t xml:space="preserve">tog på sig att kolla upp om det skulle fungera. </w:t>
            </w:r>
            <w:r w:rsidR="00962D90">
              <w:rPr>
                <w:rFonts w:ascii="Arial" w:hAnsi="Arial" w:cs="Arial"/>
                <w:sz w:val="22"/>
                <w:szCs w:val="22"/>
              </w:rPr>
              <w:t>Förslag kom upp att ordna en sort sommarbytesmarknad – kanske i samband med detta</w:t>
            </w:r>
            <w:r w:rsidR="00007813">
              <w:rPr>
                <w:rFonts w:ascii="Arial" w:hAnsi="Arial" w:cs="Arial"/>
                <w:sz w:val="22"/>
                <w:szCs w:val="22"/>
              </w:rPr>
              <w:t xml:space="preserve">. </w:t>
            </w:r>
          </w:p>
          <w:p w:rsidR="005E742C" w:rsidRDefault="00C12B1F" w:rsidP="00584ADF">
            <w:pPr>
              <w:spacing w:before="120"/>
              <w:rPr>
                <w:rFonts w:ascii="Arial" w:hAnsi="Arial" w:cs="Arial"/>
                <w:sz w:val="22"/>
                <w:szCs w:val="22"/>
              </w:rPr>
            </w:pPr>
            <w:r w:rsidRPr="00C12B1F">
              <w:rPr>
                <w:rFonts w:ascii="Arial" w:hAnsi="Arial" w:cs="Arial"/>
                <w:b/>
                <w:sz w:val="22"/>
                <w:szCs w:val="22"/>
              </w:rPr>
              <w:t>Ledarvård och rekrytering</w:t>
            </w:r>
            <w:r w:rsidR="00CD2DCB">
              <w:rPr>
                <w:rFonts w:ascii="Arial" w:hAnsi="Arial" w:cs="Arial"/>
                <w:sz w:val="22"/>
                <w:szCs w:val="22"/>
              </w:rPr>
              <w:t>: Annika</w:t>
            </w:r>
            <w:r w:rsidR="00A55C64">
              <w:rPr>
                <w:rFonts w:ascii="Arial" w:hAnsi="Arial" w:cs="Arial"/>
                <w:sz w:val="22"/>
                <w:szCs w:val="22"/>
              </w:rPr>
              <w:t xml:space="preserve"> &amp;</w:t>
            </w:r>
            <w:r w:rsidR="00CD2DCB">
              <w:rPr>
                <w:rFonts w:ascii="Arial" w:hAnsi="Arial" w:cs="Arial"/>
                <w:sz w:val="22"/>
                <w:szCs w:val="22"/>
              </w:rPr>
              <w:t xml:space="preserve"> </w:t>
            </w:r>
            <w:r>
              <w:rPr>
                <w:rFonts w:ascii="Arial" w:hAnsi="Arial" w:cs="Arial"/>
                <w:sz w:val="22"/>
                <w:szCs w:val="22"/>
              </w:rPr>
              <w:t>Ylva</w:t>
            </w:r>
            <w:r w:rsidR="00A55C64">
              <w:rPr>
                <w:rFonts w:ascii="Arial" w:hAnsi="Arial" w:cs="Arial"/>
                <w:sz w:val="22"/>
                <w:szCs w:val="22"/>
              </w:rPr>
              <w:t xml:space="preserve"> </w:t>
            </w:r>
            <w:r w:rsidR="00C67F32">
              <w:rPr>
                <w:rFonts w:ascii="Arial" w:hAnsi="Arial" w:cs="Arial"/>
                <w:sz w:val="22"/>
                <w:szCs w:val="22"/>
              </w:rPr>
              <w:t xml:space="preserve">har </w:t>
            </w:r>
            <w:r w:rsidR="00CD2DCB">
              <w:rPr>
                <w:rFonts w:ascii="Arial" w:hAnsi="Arial" w:cs="Arial"/>
                <w:sz w:val="22"/>
                <w:szCs w:val="22"/>
              </w:rPr>
              <w:t xml:space="preserve">haft </w:t>
            </w:r>
            <w:r w:rsidR="00A55C64">
              <w:rPr>
                <w:rFonts w:ascii="Arial" w:hAnsi="Arial" w:cs="Arial"/>
                <w:sz w:val="22"/>
                <w:szCs w:val="22"/>
              </w:rPr>
              <w:t xml:space="preserve">ett första </w:t>
            </w:r>
            <w:r w:rsidR="00063B3E">
              <w:rPr>
                <w:rFonts w:ascii="Arial" w:hAnsi="Arial" w:cs="Arial"/>
                <w:sz w:val="22"/>
                <w:szCs w:val="22"/>
              </w:rPr>
              <w:t>arbets</w:t>
            </w:r>
            <w:r w:rsidR="00CD2DCB">
              <w:rPr>
                <w:rFonts w:ascii="Arial" w:hAnsi="Arial" w:cs="Arial"/>
                <w:sz w:val="22"/>
                <w:szCs w:val="22"/>
              </w:rPr>
              <w:t>möte med</w:t>
            </w:r>
            <w:r>
              <w:rPr>
                <w:rFonts w:ascii="Arial" w:hAnsi="Arial" w:cs="Arial"/>
                <w:sz w:val="22"/>
                <w:szCs w:val="22"/>
              </w:rPr>
              <w:t xml:space="preserve"> </w:t>
            </w:r>
            <w:r w:rsidR="00C67F32">
              <w:rPr>
                <w:rFonts w:ascii="Arial" w:hAnsi="Arial" w:cs="Arial"/>
                <w:sz w:val="22"/>
                <w:szCs w:val="22"/>
              </w:rPr>
              <w:t xml:space="preserve">Susanne Gren </w:t>
            </w:r>
            <w:r w:rsidR="00A55C64">
              <w:rPr>
                <w:rFonts w:ascii="Arial" w:hAnsi="Arial" w:cs="Arial"/>
                <w:sz w:val="22"/>
                <w:szCs w:val="22"/>
              </w:rPr>
              <w:t xml:space="preserve">och Py Dalaryd </w:t>
            </w:r>
            <w:r w:rsidR="00C67F32">
              <w:rPr>
                <w:rFonts w:ascii="Arial" w:hAnsi="Arial" w:cs="Arial"/>
                <w:sz w:val="22"/>
                <w:szCs w:val="22"/>
              </w:rPr>
              <w:t xml:space="preserve">för att </w:t>
            </w:r>
            <w:r w:rsidR="00007813">
              <w:rPr>
                <w:rFonts w:ascii="Arial" w:hAnsi="Arial" w:cs="Arial"/>
                <w:sz w:val="22"/>
                <w:szCs w:val="22"/>
              </w:rPr>
              <w:t>diskutera hur vi kan jobba vidare med den här frågan mer strategiskt</w:t>
            </w:r>
            <w:r w:rsidR="00D864E3">
              <w:rPr>
                <w:rFonts w:ascii="Arial" w:hAnsi="Arial" w:cs="Arial"/>
                <w:sz w:val="22"/>
                <w:szCs w:val="22"/>
              </w:rPr>
              <w:t xml:space="preserve"> – både nyrekrytering av ledare samt hur vi kan behålla </w:t>
            </w:r>
            <w:r w:rsidR="00063B3E">
              <w:rPr>
                <w:rFonts w:ascii="Arial" w:hAnsi="Arial" w:cs="Arial"/>
                <w:sz w:val="22"/>
                <w:szCs w:val="22"/>
              </w:rPr>
              <w:t>våra</w:t>
            </w:r>
            <w:r w:rsidR="00D864E3">
              <w:rPr>
                <w:rFonts w:ascii="Arial" w:hAnsi="Arial" w:cs="Arial"/>
                <w:sz w:val="22"/>
                <w:szCs w:val="22"/>
              </w:rPr>
              <w:t xml:space="preserve"> ledare</w:t>
            </w:r>
            <w:r w:rsidR="00B5610D">
              <w:rPr>
                <w:rFonts w:ascii="Arial" w:hAnsi="Arial" w:cs="Arial"/>
                <w:sz w:val="22"/>
                <w:szCs w:val="22"/>
              </w:rPr>
              <w:t>.</w:t>
            </w:r>
            <w:r w:rsidR="00D864E3">
              <w:rPr>
                <w:rFonts w:ascii="Arial" w:hAnsi="Arial" w:cs="Arial"/>
                <w:sz w:val="22"/>
                <w:szCs w:val="22"/>
              </w:rPr>
              <w:t xml:space="preserve"> Nästa styrelsemöte ägnas</w:t>
            </w:r>
            <w:r w:rsidR="005E742C">
              <w:rPr>
                <w:rFonts w:ascii="Arial" w:hAnsi="Arial" w:cs="Arial"/>
                <w:sz w:val="22"/>
                <w:szCs w:val="22"/>
              </w:rPr>
              <w:t xml:space="preserve"> åt att ta en fördjupad diskussion kring förslagen från arbetsgruppen. Ett första konkret förslag var att satsa på en större årlig sommaravslutning där även alla ledare bjuds in och att julavslutningen för styrelse och grenledare slopas.</w:t>
            </w:r>
            <w:r w:rsidR="00063B3E">
              <w:rPr>
                <w:rFonts w:ascii="Arial" w:hAnsi="Arial" w:cs="Arial"/>
                <w:sz w:val="22"/>
                <w:szCs w:val="22"/>
              </w:rPr>
              <w:t xml:space="preserve"> </w:t>
            </w:r>
            <w:r w:rsidR="005E742C">
              <w:rPr>
                <w:rFonts w:ascii="Arial" w:hAnsi="Arial" w:cs="Arial"/>
                <w:sz w:val="22"/>
                <w:szCs w:val="22"/>
              </w:rPr>
              <w:t xml:space="preserve"> Styrelsen beslutade för att prova detta – Hustegaholm bokas</w:t>
            </w:r>
            <w:r w:rsidR="00063B3E">
              <w:rPr>
                <w:rFonts w:ascii="Arial" w:hAnsi="Arial" w:cs="Arial"/>
                <w:sz w:val="22"/>
                <w:szCs w:val="22"/>
              </w:rPr>
              <w:t xml:space="preserve"> (Annika ombesörjer)</w:t>
            </w:r>
            <w:r w:rsidR="005E742C">
              <w:rPr>
                <w:rFonts w:ascii="Arial" w:hAnsi="Arial" w:cs="Arial"/>
                <w:sz w:val="22"/>
                <w:szCs w:val="22"/>
              </w:rPr>
              <w:t xml:space="preserve">, styrelsen plus alla ledare bjuds in och avslutningen flyttas till 18/6. </w:t>
            </w:r>
          </w:p>
          <w:p w:rsidR="00C37E94" w:rsidRDefault="00F06B95" w:rsidP="00584ADF">
            <w:pPr>
              <w:spacing w:before="120"/>
              <w:rPr>
                <w:rFonts w:ascii="Arial" w:hAnsi="Arial" w:cs="Arial"/>
                <w:sz w:val="22"/>
                <w:szCs w:val="22"/>
              </w:rPr>
            </w:pPr>
            <w:r w:rsidRPr="00F06B95">
              <w:rPr>
                <w:rFonts w:ascii="Arial" w:hAnsi="Arial" w:cs="Arial"/>
                <w:b/>
                <w:sz w:val="22"/>
                <w:szCs w:val="22"/>
              </w:rPr>
              <w:t>Säkerhet:</w:t>
            </w:r>
            <w:r>
              <w:rPr>
                <w:rFonts w:ascii="Arial" w:hAnsi="Arial" w:cs="Arial"/>
                <w:sz w:val="22"/>
                <w:szCs w:val="22"/>
              </w:rPr>
              <w:t xml:space="preserve"> </w:t>
            </w:r>
            <w:r w:rsidR="005E742C">
              <w:rPr>
                <w:rFonts w:ascii="Arial" w:hAnsi="Arial" w:cs="Arial"/>
                <w:sz w:val="22"/>
                <w:szCs w:val="22"/>
              </w:rPr>
              <w:t xml:space="preserve">behovet av att fokusera på den här frågan diskuterades. Styrelsen enades om hur viktig frågan är och att </w:t>
            </w:r>
            <w:r w:rsidR="007E0A29">
              <w:rPr>
                <w:rFonts w:ascii="Arial" w:hAnsi="Arial" w:cs="Arial"/>
                <w:sz w:val="22"/>
                <w:szCs w:val="22"/>
              </w:rPr>
              <w:t>styrelsen bör ha vetskap om status i föreningen.</w:t>
            </w:r>
            <w:r w:rsidR="005E742C">
              <w:rPr>
                <w:rFonts w:ascii="Arial" w:hAnsi="Arial" w:cs="Arial"/>
                <w:sz w:val="22"/>
                <w:szCs w:val="22"/>
              </w:rPr>
              <w:t xml:space="preserve"> </w:t>
            </w:r>
            <w:r w:rsidR="007E0A29">
              <w:rPr>
                <w:rFonts w:ascii="Arial" w:hAnsi="Arial" w:cs="Arial"/>
                <w:sz w:val="22"/>
                <w:szCs w:val="22"/>
              </w:rPr>
              <w:t>F</w:t>
            </w:r>
            <w:r w:rsidR="005E742C">
              <w:rPr>
                <w:rFonts w:ascii="Arial" w:hAnsi="Arial" w:cs="Arial"/>
                <w:sz w:val="22"/>
                <w:szCs w:val="22"/>
              </w:rPr>
              <w:t>örsta steget blir att säkerställa status för detta inom varje gren</w:t>
            </w:r>
            <w:r w:rsidR="007E0A29">
              <w:rPr>
                <w:rFonts w:ascii="Arial" w:hAnsi="Arial" w:cs="Arial"/>
                <w:sz w:val="22"/>
                <w:szCs w:val="22"/>
              </w:rPr>
              <w:t xml:space="preserve"> – Patrik kontaktar grenledarna.</w:t>
            </w:r>
          </w:p>
          <w:p w:rsidR="00200508" w:rsidRDefault="00200508" w:rsidP="00584ADF">
            <w:pPr>
              <w:spacing w:before="120"/>
              <w:rPr>
                <w:rFonts w:ascii="Arial" w:hAnsi="Arial" w:cs="Arial"/>
                <w:sz w:val="22"/>
                <w:szCs w:val="22"/>
              </w:rPr>
            </w:pPr>
            <w:r w:rsidRPr="00200508">
              <w:rPr>
                <w:rFonts w:ascii="Arial" w:hAnsi="Arial" w:cs="Arial"/>
                <w:b/>
                <w:sz w:val="22"/>
                <w:szCs w:val="22"/>
              </w:rPr>
              <w:t>Styrelseutbildning</w:t>
            </w:r>
            <w:r>
              <w:rPr>
                <w:rFonts w:ascii="Arial" w:hAnsi="Arial" w:cs="Arial"/>
                <w:sz w:val="22"/>
                <w:szCs w:val="22"/>
              </w:rPr>
              <w:t>: 4 av våra styrselseledamöter (Per, Elisabet, Cecilia och Annika) har deltagit på denna centralt anordnade utbildningen.</w:t>
            </w:r>
          </w:p>
          <w:p w:rsidR="00F06B95" w:rsidRPr="00F06B95" w:rsidRDefault="00F06B95" w:rsidP="00584ADF">
            <w:pPr>
              <w:spacing w:before="120"/>
              <w:rPr>
                <w:rFonts w:ascii="Arial" w:hAnsi="Arial" w:cs="Arial"/>
                <w:sz w:val="22"/>
                <w:szCs w:val="22"/>
              </w:rPr>
            </w:pPr>
          </w:p>
        </w:tc>
        <w:tc>
          <w:tcPr>
            <w:tcW w:w="1554" w:type="dxa"/>
            <w:tcBorders>
              <w:bottom w:val="single" w:sz="4" w:space="0" w:color="auto"/>
            </w:tcBorders>
          </w:tcPr>
          <w:p w:rsidR="008109A7" w:rsidRPr="0048222A" w:rsidRDefault="008109A7" w:rsidP="001E34A2">
            <w:pPr>
              <w:spacing w:beforeLines="60" w:before="144" w:afterLines="60" w:after="144"/>
              <w:rPr>
                <w:rFonts w:ascii="Arial" w:hAnsi="Arial" w:cs="Arial"/>
                <w:color w:val="FF0000"/>
                <w:sz w:val="22"/>
                <w:szCs w:val="22"/>
              </w:rPr>
            </w:pPr>
          </w:p>
          <w:p w:rsidR="00007813" w:rsidRDefault="00007813" w:rsidP="001E34A2">
            <w:pPr>
              <w:spacing w:beforeLines="60" w:before="144" w:afterLines="60" w:after="144"/>
              <w:rPr>
                <w:rFonts w:ascii="Arial" w:hAnsi="Arial" w:cs="Arial"/>
                <w:sz w:val="22"/>
                <w:szCs w:val="22"/>
              </w:rPr>
            </w:pPr>
          </w:p>
          <w:p w:rsidR="00D020C6" w:rsidRDefault="00D020C6" w:rsidP="001E34A2">
            <w:pPr>
              <w:spacing w:beforeLines="60" w:before="144" w:afterLines="60" w:after="144"/>
              <w:rPr>
                <w:rFonts w:ascii="Arial" w:hAnsi="Arial" w:cs="Arial"/>
                <w:sz w:val="22"/>
                <w:szCs w:val="22"/>
              </w:rPr>
            </w:pPr>
          </w:p>
          <w:p w:rsidR="00D864E3" w:rsidRDefault="00D864E3" w:rsidP="001E34A2">
            <w:pPr>
              <w:spacing w:beforeLines="60" w:before="144" w:afterLines="60" w:after="144"/>
              <w:rPr>
                <w:rFonts w:ascii="Arial" w:hAnsi="Arial" w:cs="Arial"/>
                <w:sz w:val="22"/>
                <w:szCs w:val="22"/>
              </w:rPr>
            </w:pPr>
          </w:p>
          <w:p w:rsidR="00007813" w:rsidRPr="005E742C" w:rsidRDefault="00007813" w:rsidP="001E34A2">
            <w:pPr>
              <w:spacing w:beforeLines="60" w:before="144" w:afterLines="60" w:after="144"/>
              <w:rPr>
                <w:rFonts w:ascii="Arial" w:hAnsi="Arial" w:cs="Arial"/>
                <w:sz w:val="22"/>
                <w:szCs w:val="22"/>
              </w:rPr>
            </w:pPr>
            <w:r w:rsidRPr="005E742C">
              <w:rPr>
                <w:rFonts w:ascii="Arial" w:hAnsi="Arial" w:cs="Arial"/>
                <w:sz w:val="22"/>
                <w:szCs w:val="22"/>
              </w:rPr>
              <w:t>Per</w:t>
            </w:r>
          </w:p>
          <w:p w:rsidR="00007813" w:rsidRPr="005E742C" w:rsidRDefault="00007813" w:rsidP="001E34A2">
            <w:pPr>
              <w:spacing w:beforeLines="60" w:before="144" w:afterLines="60" w:after="144"/>
              <w:rPr>
                <w:rFonts w:ascii="Arial" w:hAnsi="Arial" w:cs="Arial"/>
                <w:sz w:val="22"/>
                <w:szCs w:val="22"/>
              </w:rPr>
            </w:pPr>
          </w:p>
          <w:p w:rsidR="00715780" w:rsidRPr="005E742C" w:rsidRDefault="00F06B95" w:rsidP="001E34A2">
            <w:pPr>
              <w:spacing w:beforeLines="60" w:before="144" w:afterLines="60" w:after="144"/>
              <w:rPr>
                <w:rFonts w:ascii="Arial" w:hAnsi="Arial" w:cs="Arial"/>
                <w:sz w:val="22"/>
                <w:szCs w:val="22"/>
              </w:rPr>
            </w:pPr>
            <w:r w:rsidRPr="005E742C">
              <w:rPr>
                <w:rFonts w:ascii="Arial" w:hAnsi="Arial" w:cs="Arial"/>
                <w:sz w:val="22"/>
                <w:szCs w:val="22"/>
              </w:rPr>
              <w:t>Johan</w:t>
            </w:r>
            <w:r w:rsidR="00D864E3" w:rsidRPr="005E742C">
              <w:rPr>
                <w:rFonts w:ascii="Arial" w:hAnsi="Arial" w:cs="Arial"/>
                <w:sz w:val="22"/>
                <w:szCs w:val="22"/>
              </w:rPr>
              <w:t xml:space="preserve"> Larsson</w:t>
            </w:r>
          </w:p>
          <w:p w:rsidR="008E166C" w:rsidRPr="005E742C" w:rsidRDefault="008E166C" w:rsidP="001E34A2">
            <w:pPr>
              <w:spacing w:beforeLines="60" w:before="144" w:afterLines="60" w:after="144"/>
              <w:rPr>
                <w:rFonts w:ascii="Arial" w:hAnsi="Arial" w:cs="Arial"/>
                <w:sz w:val="22"/>
                <w:szCs w:val="22"/>
              </w:rPr>
            </w:pPr>
          </w:p>
          <w:p w:rsidR="00CB23CB" w:rsidRDefault="00CB23CB" w:rsidP="00C67F32">
            <w:pPr>
              <w:spacing w:beforeLines="60" w:before="144" w:afterLines="60" w:after="144"/>
              <w:rPr>
                <w:rFonts w:ascii="Arial" w:hAnsi="Arial" w:cs="Arial"/>
                <w:sz w:val="22"/>
                <w:szCs w:val="22"/>
              </w:rPr>
            </w:pPr>
            <w:r>
              <w:rPr>
                <w:rFonts w:ascii="Arial" w:hAnsi="Arial" w:cs="Arial"/>
                <w:sz w:val="22"/>
                <w:szCs w:val="22"/>
              </w:rPr>
              <w:t>Annika, Ylva</w:t>
            </w:r>
          </w:p>
          <w:p w:rsidR="007E0A29" w:rsidRDefault="007E0A29" w:rsidP="00C67F32">
            <w:pPr>
              <w:spacing w:beforeLines="60" w:before="144" w:afterLines="60" w:after="144"/>
              <w:rPr>
                <w:rFonts w:ascii="Arial" w:hAnsi="Arial" w:cs="Arial"/>
                <w:sz w:val="22"/>
                <w:szCs w:val="22"/>
              </w:rPr>
            </w:pPr>
          </w:p>
          <w:p w:rsidR="00063B3E" w:rsidRDefault="00063B3E" w:rsidP="00C67F32">
            <w:pPr>
              <w:spacing w:beforeLines="60" w:before="144" w:afterLines="60" w:after="144"/>
              <w:rPr>
                <w:rFonts w:ascii="Arial" w:hAnsi="Arial" w:cs="Arial"/>
                <w:sz w:val="22"/>
                <w:szCs w:val="22"/>
              </w:rPr>
            </w:pPr>
          </w:p>
          <w:p w:rsidR="007E0A29" w:rsidRDefault="007E0A29" w:rsidP="00C67F32">
            <w:pPr>
              <w:spacing w:beforeLines="60" w:before="144" w:afterLines="60" w:after="144"/>
              <w:rPr>
                <w:rFonts w:ascii="Arial" w:hAnsi="Arial" w:cs="Arial"/>
                <w:sz w:val="22"/>
                <w:szCs w:val="22"/>
              </w:rPr>
            </w:pPr>
            <w:r>
              <w:rPr>
                <w:rFonts w:ascii="Arial" w:hAnsi="Arial" w:cs="Arial"/>
                <w:sz w:val="22"/>
                <w:szCs w:val="22"/>
              </w:rPr>
              <w:t>BESLUT</w:t>
            </w:r>
          </w:p>
          <w:p w:rsidR="007E0A29" w:rsidRDefault="007E0A29" w:rsidP="00C67F32">
            <w:pPr>
              <w:spacing w:beforeLines="60" w:before="144" w:afterLines="60" w:after="144"/>
              <w:rPr>
                <w:rFonts w:ascii="Arial" w:hAnsi="Arial" w:cs="Arial"/>
                <w:sz w:val="22"/>
                <w:szCs w:val="22"/>
              </w:rPr>
            </w:pPr>
          </w:p>
          <w:p w:rsidR="007E0A29" w:rsidRDefault="007E0A29" w:rsidP="00C67F32">
            <w:pPr>
              <w:spacing w:beforeLines="60" w:before="144" w:afterLines="60" w:after="144"/>
              <w:rPr>
                <w:rFonts w:ascii="Arial" w:hAnsi="Arial" w:cs="Arial"/>
                <w:sz w:val="22"/>
                <w:szCs w:val="22"/>
              </w:rPr>
            </w:pPr>
          </w:p>
          <w:p w:rsidR="00063B3E" w:rsidRDefault="00063B3E" w:rsidP="00C67F32">
            <w:pPr>
              <w:spacing w:beforeLines="60" w:before="144" w:afterLines="60" w:after="144"/>
              <w:rPr>
                <w:rFonts w:ascii="Arial" w:hAnsi="Arial" w:cs="Arial"/>
                <w:sz w:val="22"/>
                <w:szCs w:val="22"/>
              </w:rPr>
            </w:pPr>
          </w:p>
          <w:p w:rsidR="00063B3E" w:rsidRDefault="00063B3E" w:rsidP="00C67F32">
            <w:pPr>
              <w:spacing w:beforeLines="60" w:before="144" w:afterLines="60" w:after="144"/>
              <w:rPr>
                <w:rFonts w:ascii="Arial" w:hAnsi="Arial" w:cs="Arial"/>
                <w:sz w:val="22"/>
                <w:szCs w:val="22"/>
              </w:rPr>
            </w:pPr>
          </w:p>
          <w:p w:rsidR="007E0A29" w:rsidRPr="0048222A" w:rsidRDefault="007E0A29" w:rsidP="00C67F32">
            <w:pPr>
              <w:spacing w:beforeLines="60" w:before="144" w:afterLines="60" w:after="144"/>
              <w:rPr>
                <w:rFonts w:ascii="Arial" w:hAnsi="Arial" w:cs="Arial"/>
                <w:color w:val="FF0000"/>
                <w:sz w:val="22"/>
                <w:szCs w:val="22"/>
              </w:rPr>
            </w:pPr>
            <w:r>
              <w:rPr>
                <w:rFonts w:ascii="Arial" w:hAnsi="Arial" w:cs="Arial"/>
                <w:sz w:val="22"/>
                <w:szCs w:val="22"/>
              </w:rPr>
              <w:t>Patrik</w:t>
            </w:r>
          </w:p>
        </w:tc>
      </w:tr>
      <w:tr w:rsidR="00D47631" w:rsidRPr="007351B2" w:rsidTr="00F7587C">
        <w:tc>
          <w:tcPr>
            <w:tcW w:w="567" w:type="dxa"/>
            <w:tcBorders>
              <w:bottom w:val="single" w:sz="4" w:space="0" w:color="auto"/>
            </w:tcBorders>
          </w:tcPr>
          <w:p w:rsidR="00D47631" w:rsidRPr="007351B2" w:rsidRDefault="005E742C" w:rsidP="001E34A2">
            <w:pPr>
              <w:spacing w:beforeLines="60" w:before="144" w:afterLines="60" w:after="144"/>
              <w:jc w:val="center"/>
              <w:rPr>
                <w:rFonts w:ascii="Arial" w:hAnsi="Arial" w:cs="Arial"/>
                <w:b/>
                <w:sz w:val="22"/>
                <w:szCs w:val="22"/>
              </w:rPr>
            </w:pPr>
            <w:r>
              <w:rPr>
                <w:rFonts w:ascii="Arial" w:hAnsi="Arial" w:cs="Arial"/>
                <w:b/>
                <w:sz w:val="22"/>
                <w:szCs w:val="22"/>
              </w:rPr>
              <w:t>9</w:t>
            </w:r>
          </w:p>
        </w:tc>
        <w:tc>
          <w:tcPr>
            <w:tcW w:w="6596" w:type="dxa"/>
            <w:tcBorders>
              <w:bottom w:val="single" w:sz="4" w:space="0" w:color="auto"/>
            </w:tcBorders>
          </w:tcPr>
          <w:p w:rsidR="00B1333A" w:rsidRPr="007351B2" w:rsidRDefault="00D47631" w:rsidP="00C37E94">
            <w:pPr>
              <w:spacing w:before="120"/>
              <w:rPr>
                <w:rFonts w:ascii="Arial" w:hAnsi="Arial" w:cs="Arial"/>
                <w:b/>
                <w:sz w:val="22"/>
                <w:szCs w:val="22"/>
              </w:rPr>
            </w:pPr>
            <w:r w:rsidRPr="007351B2">
              <w:rPr>
                <w:rFonts w:ascii="Arial" w:hAnsi="Arial" w:cs="Arial"/>
                <w:b/>
                <w:sz w:val="22"/>
                <w:szCs w:val="22"/>
              </w:rPr>
              <w:t>Mötet avslutas</w:t>
            </w:r>
            <w:r w:rsidR="00E753EE" w:rsidRPr="007351B2">
              <w:rPr>
                <w:rFonts w:ascii="Arial" w:hAnsi="Arial" w:cs="Arial"/>
                <w:b/>
                <w:sz w:val="22"/>
                <w:szCs w:val="22"/>
              </w:rPr>
              <w:t xml:space="preserve"> samt nästa möte</w:t>
            </w:r>
          </w:p>
          <w:p w:rsidR="005B0192" w:rsidRPr="005C7C8B" w:rsidRDefault="00C93E62" w:rsidP="00D020C6">
            <w:pPr>
              <w:spacing w:before="240" w:after="200" w:line="276" w:lineRule="auto"/>
              <w:rPr>
                <w:rFonts w:ascii="Arial" w:hAnsi="Arial" w:cs="Arial"/>
                <w:sz w:val="22"/>
                <w:szCs w:val="22"/>
              </w:rPr>
            </w:pPr>
            <w:r w:rsidRPr="005C7C8B">
              <w:rPr>
                <w:rFonts w:ascii="Arial" w:hAnsi="Arial" w:cs="Arial"/>
                <w:sz w:val="22"/>
                <w:szCs w:val="22"/>
              </w:rPr>
              <w:t>Nästa möte</w:t>
            </w:r>
            <w:r w:rsidR="005C7C8B" w:rsidRPr="005C7C8B">
              <w:rPr>
                <w:rFonts w:ascii="Arial" w:hAnsi="Arial" w:cs="Arial"/>
                <w:sz w:val="22"/>
                <w:szCs w:val="22"/>
              </w:rPr>
              <w:t xml:space="preserve">: </w:t>
            </w:r>
          </w:p>
          <w:p w:rsidR="00880CEA" w:rsidRPr="005C7C8B" w:rsidRDefault="00880CEA" w:rsidP="00C60EEF">
            <w:pPr>
              <w:spacing w:after="200" w:line="276" w:lineRule="auto"/>
              <w:rPr>
                <w:rFonts w:ascii="Arial" w:hAnsi="Arial" w:cs="Arial"/>
                <w:sz w:val="22"/>
                <w:szCs w:val="22"/>
              </w:rPr>
            </w:pPr>
            <w:r w:rsidRPr="005C7C8B">
              <w:rPr>
                <w:rFonts w:ascii="Arial" w:hAnsi="Arial" w:cs="Arial"/>
                <w:sz w:val="22"/>
                <w:szCs w:val="22"/>
              </w:rPr>
              <w:t>23 april</w:t>
            </w:r>
            <w:r w:rsidR="00B97EE4">
              <w:rPr>
                <w:rFonts w:ascii="Arial" w:hAnsi="Arial" w:cs="Arial"/>
                <w:sz w:val="22"/>
                <w:szCs w:val="22"/>
              </w:rPr>
              <w:t xml:space="preserve"> – Föreningsgården (19.00 – 21.00)</w:t>
            </w:r>
          </w:p>
          <w:p w:rsidR="00880CEA" w:rsidRPr="007351B2" w:rsidRDefault="008E166C" w:rsidP="00C60EEF">
            <w:pPr>
              <w:spacing w:after="200" w:line="276" w:lineRule="auto"/>
              <w:rPr>
                <w:rFonts w:ascii="Arial" w:hAnsi="Arial" w:cs="Arial"/>
                <w:sz w:val="22"/>
                <w:szCs w:val="22"/>
              </w:rPr>
            </w:pPr>
            <w:r>
              <w:rPr>
                <w:rFonts w:ascii="Arial" w:hAnsi="Arial" w:cs="Arial"/>
                <w:sz w:val="22"/>
                <w:szCs w:val="22"/>
              </w:rPr>
              <w:t>18</w:t>
            </w:r>
            <w:r w:rsidR="00880CEA" w:rsidRPr="005C7C8B">
              <w:rPr>
                <w:rFonts w:ascii="Arial" w:hAnsi="Arial" w:cs="Arial"/>
                <w:sz w:val="22"/>
                <w:szCs w:val="22"/>
              </w:rPr>
              <w:t xml:space="preserve"> juni </w:t>
            </w:r>
            <w:r w:rsidR="00B97EE4">
              <w:rPr>
                <w:rFonts w:ascii="Arial" w:hAnsi="Arial" w:cs="Arial"/>
                <w:sz w:val="22"/>
                <w:szCs w:val="22"/>
              </w:rPr>
              <w:t>–</w:t>
            </w:r>
            <w:r w:rsidR="00880CEA" w:rsidRPr="005C7C8B">
              <w:rPr>
                <w:rFonts w:ascii="Arial" w:hAnsi="Arial" w:cs="Arial"/>
                <w:sz w:val="22"/>
                <w:szCs w:val="22"/>
              </w:rPr>
              <w:t xml:space="preserve"> avslutning</w:t>
            </w:r>
            <w:r w:rsidR="00B97EE4">
              <w:rPr>
                <w:rFonts w:ascii="Arial" w:hAnsi="Arial" w:cs="Arial"/>
                <w:sz w:val="22"/>
                <w:szCs w:val="22"/>
              </w:rPr>
              <w:t xml:space="preserve"> Hustegaholm (styrelsemötet 18.00 – 19.00)</w:t>
            </w:r>
          </w:p>
        </w:tc>
        <w:tc>
          <w:tcPr>
            <w:tcW w:w="1554" w:type="dxa"/>
            <w:tcBorders>
              <w:bottom w:val="single" w:sz="4" w:space="0" w:color="auto"/>
            </w:tcBorders>
          </w:tcPr>
          <w:p w:rsidR="00D47631" w:rsidRDefault="00D47631" w:rsidP="001E34A2">
            <w:pPr>
              <w:spacing w:beforeLines="60" w:before="144" w:afterLines="60" w:after="144"/>
              <w:rPr>
                <w:rFonts w:ascii="Arial" w:hAnsi="Arial" w:cs="Arial"/>
                <w:sz w:val="22"/>
                <w:szCs w:val="22"/>
              </w:rPr>
            </w:pPr>
          </w:p>
          <w:p w:rsidR="00642C8A" w:rsidRPr="007351B2" w:rsidRDefault="00642C8A" w:rsidP="00AA71BB">
            <w:pPr>
              <w:spacing w:beforeLines="60" w:before="144" w:afterLines="60" w:after="144"/>
              <w:rPr>
                <w:rFonts w:ascii="Arial" w:hAnsi="Arial" w:cs="Arial"/>
                <w:sz w:val="22"/>
                <w:szCs w:val="22"/>
              </w:rPr>
            </w:pPr>
            <w:r>
              <w:rPr>
                <w:rFonts w:ascii="Arial" w:hAnsi="Arial" w:cs="Arial"/>
                <w:sz w:val="22"/>
                <w:szCs w:val="22"/>
              </w:rPr>
              <w:t xml:space="preserve"> </w:t>
            </w:r>
          </w:p>
        </w:tc>
      </w:tr>
      <w:tr w:rsidR="00D50E76" w:rsidRPr="007351B2" w:rsidTr="00F7587C">
        <w:tc>
          <w:tcPr>
            <w:tcW w:w="567" w:type="dxa"/>
            <w:tcBorders>
              <w:top w:val="nil"/>
              <w:left w:val="nil"/>
              <w:bottom w:val="nil"/>
              <w:right w:val="nil"/>
            </w:tcBorders>
          </w:tcPr>
          <w:p w:rsidR="00C37E94" w:rsidRDefault="00C37E94" w:rsidP="0092633C">
            <w:pPr>
              <w:spacing w:beforeLines="60" w:before="144" w:afterLines="60" w:after="144"/>
              <w:rPr>
                <w:rFonts w:ascii="Arial" w:hAnsi="Arial" w:cs="Arial"/>
                <w:b/>
                <w:sz w:val="22"/>
                <w:szCs w:val="22"/>
              </w:rPr>
            </w:pPr>
          </w:p>
          <w:p w:rsidR="00C37E94" w:rsidRPr="007351B2" w:rsidRDefault="00C37E94" w:rsidP="0092633C">
            <w:pPr>
              <w:spacing w:beforeLines="60" w:before="144" w:afterLines="60" w:after="144"/>
              <w:rPr>
                <w:rFonts w:ascii="Arial" w:hAnsi="Arial" w:cs="Arial"/>
                <w:b/>
                <w:sz w:val="22"/>
                <w:szCs w:val="22"/>
              </w:rPr>
            </w:pPr>
          </w:p>
        </w:tc>
        <w:tc>
          <w:tcPr>
            <w:tcW w:w="6596" w:type="dxa"/>
            <w:tcBorders>
              <w:top w:val="nil"/>
              <w:left w:val="nil"/>
              <w:bottom w:val="nil"/>
              <w:right w:val="nil"/>
            </w:tcBorders>
          </w:tcPr>
          <w:p w:rsidR="00D50E76" w:rsidRPr="007351B2" w:rsidRDefault="00D50E76" w:rsidP="00894A0F">
            <w:pPr>
              <w:spacing w:before="120"/>
              <w:rPr>
                <w:rFonts w:ascii="Arial" w:hAnsi="Arial" w:cs="Arial"/>
                <w:sz w:val="22"/>
                <w:szCs w:val="22"/>
              </w:rPr>
            </w:pPr>
          </w:p>
        </w:tc>
        <w:tc>
          <w:tcPr>
            <w:tcW w:w="1554" w:type="dxa"/>
            <w:tcBorders>
              <w:top w:val="nil"/>
              <w:left w:val="nil"/>
              <w:bottom w:val="nil"/>
              <w:right w:val="nil"/>
            </w:tcBorders>
          </w:tcPr>
          <w:p w:rsidR="00D50E76" w:rsidRPr="007351B2" w:rsidRDefault="00D50E76" w:rsidP="002B14CC">
            <w:pPr>
              <w:rPr>
                <w:rFonts w:ascii="Arial" w:hAnsi="Arial" w:cs="Arial"/>
                <w:sz w:val="22"/>
                <w:szCs w:val="22"/>
              </w:rPr>
            </w:pPr>
          </w:p>
        </w:tc>
      </w:tr>
    </w:tbl>
    <w:p w:rsidR="0092633C" w:rsidRPr="007351B2" w:rsidRDefault="0092633C" w:rsidP="00E753EE">
      <w:pPr>
        <w:rPr>
          <w:rFonts w:ascii="Arial" w:hAnsi="Arial" w:cs="Arial"/>
          <w:i/>
          <w:sz w:val="22"/>
          <w:szCs w:val="22"/>
        </w:rPr>
      </w:pPr>
      <w:r w:rsidRPr="007351B2">
        <w:rPr>
          <w:rFonts w:ascii="Arial" w:hAnsi="Arial" w:cs="Arial"/>
          <w:i/>
          <w:sz w:val="22"/>
          <w:szCs w:val="22"/>
        </w:rPr>
        <w:t>Vid protokollet:</w:t>
      </w:r>
      <w:r w:rsidR="00344D93" w:rsidRPr="007351B2">
        <w:rPr>
          <w:rFonts w:ascii="Arial" w:hAnsi="Arial" w:cs="Arial"/>
          <w:i/>
          <w:sz w:val="22"/>
          <w:szCs w:val="22"/>
        </w:rPr>
        <w:tab/>
      </w:r>
      <w:r w:rsidR="00832C9D" w:rsidRPr="007351B2">
        <w:rPr>
          <w:rFonts w:ascii="Arial" w:hAnsi="Arial" w:cs="Arial"/>
          <w:i/>
          <w:sz w:val="22"/>
          <w:szCs w:val="22"/>
        </w:rPr>
        <w:tab/>
      </w:r>
      <w:r w:rsidR="00344D93" w:rsidRPr="007351B2">
        <w:rPr>
          <w:rFonts w:ascii="Arial" w:hAnsi="Arial" w:cs="Arial"/>
          <w:i/>
          <w:sz w:val="22"/>
          <w:szCs w:val="22"/>
        </w:rPr>
        <w:t>Ordförande:</w:t>
      </w:r>
      <w:r w:rsidRPr="007351B2">
        <w:rPr>
          <w:rFonts w:ascii="Arial" w:hAnsi="Arial" w:cs="Arial"/>
          <w:i/>
          <w:sz w:val="22"/>
          <w:szCs w:val="22"/>
        </w:rPr>
        <w:tab/>
        <w:t xml:space="preserve">               </w:t>
      </w:r>
    </w:p>
    <w:p w:rsidR="0092633C" w:rsidRPr="007351B2" w:rsidRDefault="0092633C"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642C8A" w:rsidP="00E753EE">
      <w:pPr>
        <w:rPr>
          <w:rFonts w:ascii="Arial" w:hAnsi="Arial" w:cs="Arial"/>
          <w:i/>
          <w:sz w:val="22"/>
          <w:szCs w:val="22"/>
        </w:rPr>
      </w:pPr>
      <w:r>
        <w:rPr>
          <w:rFonts w:ascii="Arial" w:hAnsi="Arial" w:cs="Arial"/>
          <w:i/>
          <w:sz w:val="22"/>
          <w:szCs w:val="22"/>
        </w:rPr>
        <w:t>Ylva Ericsson</w:t>
      </w:r>
      <w:r w:rsidR="00715780" w:rsidRPr="007351B2">
        <w:rPr>
          <w:rFonts w:ascii="Arial" w:hAnsi="Arial" w:cs="Arial"/>
          <w:i/>
          <w:sz w:val="22"/>
          <w:szCs w:val="22"/>
        </w:rPr>
        <w:tab/>
      </w:r>
      <w:r w:rsidR="0092633C" w:rsidRPr="007351B2">
        <w:rPr>
          <w:rFonts w:ascii="Arial" w:hAnsi="Arial" w:cs="Arial"/>
          <w:i/>
          <w:sz w:val="22"/>
          <w:szCs w:val="22"/>
        </w:rPr>
        <w:tab/>
      </w:r>
      <w:r w:rsidR="009F7466" w:rsidRPr="007351B2">
        <w:rPr>
          <w:rFonts w:ascii="Arial" w:hAnsi="Arial" w:cs="Arial"/>
          <w:i/>
          <w:sz w:val="22"/>
          <w:szCs w:val="22"/>
        </w:rPr>
        <w:t>Patrik Blomqu</w:t>
      </w:r>
      <w:r w:rsidR="00344D93" w:rsidRPr="007351B2">
        <w:rPr>
          <w:rFonts w:ascii="Arial" w:hAnsi="Arial" w:cs="Arial"/>
          <w:i/>
          <w:sz w:val="22"/>
          <w:szCs w:val="22"/>
        </w:rPr>
        <w:t>ist</w:t>
      </w:r>
    </w:p>
    <w:p w:rsidR="00344D93" w:rsidRPr="007351B2" w:rsidRDefault="00344D93" w:rsidP="00E753EE">
      <w:pPr>
        <w:rPr>
          <w:rFonts w:ascii="Arial" w:hAnsi="Arial" w:cs="Arial"/>
          <w:i/>
          <w:sz w:val="22"/>
          <w:szCs w:val="22"/>
        </w:rPr>
      </w:pPr>
    </w:p>
    <w:p w:rsidR="0092633C" w:rsidRPr="007351B2" w:rsidRDefault="00344D93" w:rsidP="00E753EE">
      <w:pPr>
        <w:rPr>
          <w:rFonts w:ascii="Arial" w:hAnsi="Arial" w:cs="Arial"/>
          <w:i/>
          <w:sz w:val="22"/>
          <w:szCs w:val="22"/>
        </w:rPr>
      </w:pPr>
      <w:r w:rsidRPr="007351B2">
        <w:rPr>
          <w:rFonts w:ascii="Arial" w:hAnsi="Arial" w:cs="Arial"/>
          <w:i/>
          <w:sz w:val="22"/>
          <w:szCs w:val="22"/>
        </w:rPr>
        <w:t>Justeras:</w:t>
      </w:r>
      <w:r w:rsidRPr="007351B2">
        <w:rPr>
          <w:rFonts w:ascii="Arial" w:hAnsi="Arial" w:cs="Arial"/>
          <w:i/>
          <w:sz w:val="22"/>
          <w:szCs w:val="22"/>
        </w:rPr>
        <w:tab/>
      </w:r>
      <w:r w:rsidRPr="007351B2">
        <w:rPr>
          <w:rFonts w:ascii="Arial" w:hAnsi="Arial" w:cs="Arial"/>
          <w:i/>
          <w:sz w:val="22"/>
          <w:szCs w:val="22"/>
        </w:rPr>
        <w:tab/>
      </w:r>
      <w:r w:rsidR="00832C9D" w:rsidRPr="007351B2">
        <w:rPr>
          <w:rFonts w:ascii="Arial" w:hAnsi="Arial" w:cs="Arial"/>
          <w:i/>
          <w:sz w:val="22"/>
          <w:szCs w:val="22"/>
        </w:rPr>
        <w:tab/>
      </w:r>
      <w:r w:rsidRPr="007351B2">
        <w:rPr>
          <w:rFonts w:ascii="Arial" w:hAnsi="Arial" w:cs="Arial"/>
          <w:i/>
          <w:sz w:val="22"/>
          <w:szCs w:val="22"/>
        </w:rPr>
        <w:t>Justeras:</w:t>
      </w:r>
      <w:r w:rsidRPr="007351B2">
        <w:rPr>
          <w:rFonts w:ascii="Arial" w:hAnsi="Arial" w:cs="Arial"/>
          <w:i/>
          <w:sz w:val="22"/>
          <w:szCs w:val="22"/>
        </w:rPr>
        <w:tab/>
      </w:r>
    </w:p>
    <w:p w:rsidR="00832C9D" w:rsidRPr="007351B2" w:rsidRDefault="00832C9D" w:rsidP="00E753EE">
      <w:pPr>
        <w:rPr>
          <w:rFonts w:ascii="Arial" w:hAnsi="Arial" w:cs="Arial"/>
          <w:i/>
          <w:sz w:val="22"/>
          <w:szCs w:val="22"/>
        </w:rPr>
      </w:pPr>
    </w:p>
    <w:p w:rsidR="00832C9D" w:rsidRPr="007351B2" w:rsidRDefault="00832C9D" w:rsidP="00E753EE">
      <w:pPr>
        <w:rPr>
          <w:rFonts w:ascii="Arial" w:hAnsi="Arial" w:cs="Arial"/>
          <w:i/>
          <w:sz w:val="22"/>
          <w:szCs w:val="22"/>
        </w:rPr>
      </w:pPr>
    </w:p>
    <w:p w:rsidR="00832C9D" w:rsidRPr="007351B2" w:rsidRDefault="00832C9D" w:rsidP="00E753EE">
      <w:pPr>
        <w:rPr>
          <w:rFonts w:ascii="Arial" w:hAnsi="Arial" w:cs="Arial"/>
          <w:i/>
          <w:sz w:val="22"/>
          <w:szCs w:val="22"/>
        </w:rPr>
      </w:pPr>
    </w:p>
    <w:p w:rsidR="000C785E" w:rsidRPr="00C4502A" w:rsidRDefault="00F06B95" w:rsidP="00E753EE">
      <w:pPr>
        <w:rPr>
          <w:sz w:val="22"/>
          <w:szCs w:val="22"/>
        </w:rPr>
        <w:sectPr w:rsidR="000C785E" w:rsidRPr="00C4502A" w:rsidSect="00482907">
          <w:headerReference w:type="even" r:id="rId9"/>
          <w:headerReference w:type="default" r:id="rId10"/>
          <w:footerReference w:type="default" r:id="rId11"/>
          <w:pgSz w:w="11906" w:h="16838"/>
          <w:pgMar w:top="1417" w:right="1983" w:bottom="1417" w:left="1417" w:header="720" w:footer="720" w:gutter="0"/>
          <w:cols w:space="720"/>
          <w:docGrid w:linePitch="360"/>
        </w:sectPr>
      </w:pPr>
      <w:r>
        <w:rPr>
          <w:rFonts w:ascii="Arial" w:hAnsi="Arial" w:cs="Arial"/>
          <w:i/>
          <w:sz w:val="22"/>
          <w:szCs w:val="22"/>
        </w:rPr>
        <w:t>Annika Bruno</w:t>
      </w:r>
      <w:r w:rsidR="007C7C2B">
        <w:rPr>
          <w:rFonts w:ascii="Arial" w:hAnsi="Arial" w:cs="Arial"/>
          <w:i/>
          <w:sz w:val="22"/>
          <w:szCs w:val="22"/>
        </w:rPr>
        <w:tab/>
      </w:r>
      <w:r w:rsidR="00C4502A">
        <w:rPr>
          <w:rFonts w:ascii="Arial" w:hAnsi="Arial" w:cs="Arial"/>
          <w:i/>
          <w:sz w:val="22"/>
          <w:szCs w:val="22"/>
        </w:rPr>
        <w:tab/>
      </w:r>
      <w:r>
        <w:rPr>
          <w:rFonts w:ascii="Arial" w:hAnsi="Arial" w:cs="Arial"/>
          <w:i/>
          <w:sz w:val="22"/>
          <w:szCs w:val="22"/>
        </w:rPr>
        <w:t>Johan Claesson</w:t>
      </w:r>
    </w:p>
    <w:p w:rsidR="001A1687" w:rsidRDefault="001A1687" w:rsidP="00E753EE">
      <w:pPr>
        <w:rPr>
          <w:rFonts w:ascii="Arial" w:hAnsi="Arial" w:cs="Arial"/>
          <w:b/>
          <w:sz w:val="22"/>
          <w:szCs w:val="22"/>
        </w:rPr>
      </w:pPr>
    </w:p>
    <w:p w:rsidR="001A1687" w:rsidRPr="00692448" w:rsidRDefault="001A1687" w:rsidP="00E753EE">
      <w:pPr>
        <w:rPr>
          <w:rFonts w:ascii="Arial" w:hAnsi="Arial" w:cs="Arial"/>
          <w:b/>
          <w:sz w:val="22"/>
          <w:szCs w:val="22"/>
        </w:rPr>
      </w:pPr>
    </w:p>
    <w:sectPr w:rsidR="001A1687" w:rsidRPr="00692448" w:rsidSect="000C785E">
      <w:type w:val="continuous"/>
      <w:pgSz w:w="11906" w:h="16838"/>
      <w:pgMar w:top="1417" w:right="1983" w:bottom="1417" w:left="141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ED" w:rsidRDefault="00374AED">
      <w:r>
        <w:separator/>
      </w:r>
    </w:p>
  </w:endnote>
  <w:endnote w:type="continuationSeparator" w:id="0">
    <w:p w:rsidR="00374AED" w:rsidRDefault="0037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86023330"/>
      <w:docPartObj>
        <w:docPartGallery w:val="Page Numbers (Bottom of Page)"/>
        <w:docPartUnique/>
      </w:docPartObj>
    </w:sdtPr>
    <w:sdtEndPr/>
    <w:sdtContent>
      <w:sdt>
        <w:sdtPr>
          <w:rPr>
            <w:rFonts w:ascii="Arial" w:hAnsi="Arial" w:cs="Arial"/>
          </w:rPr>
          <w:id w:val="-2044046542"/>
          <w:docPartObj>
            <w:docPartGallery w:val="Page Numbers (Top of Page)"/>
            <w:docPartUnique/>
          </w:docPartObj>
        </w:sdtPr>
        <w:sdtEndPr/>
        <w:sdtContent>
          <w:p w:rsidR="00C72102" w:rsidRPr="004F66DD" w:rsidRDefault="00C72102">
            <w:pPr>
              <w:pStyle w:val="Footer"/>
              <w:jc w:val="center"/>
              <w:rPr>
                <w:rFonts w:ascii="Arial" w:hAnsi="Arial" w:cs="Arial"/>
              </w:rPr>
            </w:pPr>
            <w:r w:rsidRPr="004F66DD">
              <w:rPr>
                <w:rFonts w:ascii="Arial" w:hAnsi="Arial" w:cs="Arial"/>
              </w:rPr>
              <w:t xml:space="preserve">Sida </w:t>
            </w:r>
            <w:r w:rsidRPr="004F66DD">
              <w:rPr>
                <w:rFonts w:ascii="Arial" w:hAnsi="Arial" w:cs="Arial"/>
                <w:b/>
                <w:bCs/>
                <w:sz w:val="24"/>
                <w:szCs w:val="24"/>
              </w:rPr>
              <w:fldChar w:fldCharType="begin"/>
            </w:r>
            <w:r w:rsidRPr="004F66DD">
              <w:rPr>
                <w:rFonts w:ascii="Arial" w:hAnsi="Arial" w:cs="Arial"/>
                <w:b/>
                <w:bCs/>
              </w:rPr>
              <w:instrText>PAGE</w:instrText>
            </w:r>
            <w:r w:rsidRPr="004F66DD">
              <w:rPr>
                <w:rFonts w:ascii="Arial" w:hAnsi="Arial" w:cs="Arial"/>
                <w:b/>
                <w:bCs/>
                <w:sz w:val="24"/>
                <w:szCs w:val="24"/>
              </w:rPr>
              <w:fldChar w:fldCharType="separate"/>
            </w:r>
            <w:r w:rsidR="00115143">
              <w:rPr>
                <w:rFonts w:ascii="Arial" w:hAnsi="Arial" w:cs="Arial"/>
                <w:b/>
                <w:bCs/>
                <w:noProof/>
              </w:rPr>
              <w:t>1</w:t>
            </w:r>
            <w:r w:rsidRPr="004F66DD">
              <w:rPr>
                <w:rFonts w:ascii="Arial" w:hAnsi="Arial" w:cs="Arial"/>
                <w:b/>
                <w:bCs/>
                <w:sz w:val="24"/>
                <w:szCs w:val="24"/>
              </w:rPr>
              <w:fldChar w:fldCharType="end"/>
            </w:r>
            <w:r w:rsidRPr="004F66DD">
              <w:rPr>
                <w:rFonts w:ascii="Arial" w:hAnsi="Arial" w:cs="Arial"/>
              </w:rPr>
              <w:t xml:space="preserve"> av </w:t>
            </w:r>
            <w:r w:rsidRPr="004F66DD">
              <w:rPr>
                <w:rFonts w:ascii="Arial" w:hAnsi="Arial" w:cs="Arial"/>
                <w:b/>
                <w:bCs/>
                <w:sz w:val="24"/>
                <w:szCs w:val="24"/>
              </w:rPr>
              <w:fldChar w:fldCharType="begin"/>
            </w:r>
            <w:r w:rsidRPr="004F66DD">
              <w:rPr>
                <w:rFonts w:ascii="Arial" w:hAnsi="Arial" w:cs="Arial"/>
                <w:b/>
                <w:bCs/>
              </w:rPr>
              <w:instrText>NUMPAGES</w:instrText>
            </w:r>
            <w:r w:rsidRPr="004F66DD">
              <w:rPr>
                <w:rFonts w:ascii="Arial" w:hAnsi="Arial" w:cs="Arial"/>
                <w:b/>
                <w:bCs/>
                <w:sz w:val="24"/>
                <w:szCs w:val="24"/>
              </w:rPr>
              <w:fldChar w:fldCharType="separate"/>
            </w:r>
            <w:r w:rsidR="00115143">
              <w:rPr>
                <w:rFonts w:ascii="Arial" w:hAnsi="Arial" w:cs="Arial"/>
                <w:b/>
                <w:bCs/>
                <w:noProof/>
              </w:rPr>
              <w:t>4</w:t>
            </w:r>
            <w:r w:rsidRPr="004F66DD">
              <w:rPr>
                <w:rFonts w:ascii="Arial" w:hAnsi="Arial" w:cs="Arial"/>
                <w:b/>
                <w:bCs/>
                <w:sz w:val="24"/>
                <w:szCs w:val="24"/>
              </w:rPr>
              <w:fldChar w:fldCharType="end"/>
            </w:r>
          </w:p>
        </w:sdtContent>
      </w:sdt>
    </w:sdtContent>
  </w:sdt>
  <w:p w:rsidR="00C72102" w:rsidRDefault="00C7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ED" w:rsidRDefault="00374AED">
      <w:r>
        <w:separator/>
      </w:r>
    </w:p>
  </w:footnote>
  <w:footnote w:type="continuationSeparator" w:id="0">
    <w:p w:rsidR="00374AED" w:rsidRDefault="0037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Default="00C72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102" w:rsidRDefault="00C721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Pr="00175635" w:rsidRDefault="00C72102" w:rsidP="00EA7AFF">
    <w:pPr>
      <w:pStyle w:val="Header"/>
      <w:tabs>
        <w:tab w:val="left" w:pos="3119"/>
      </w:tabs>
      <w:ind w:right="360"/>
      <w:rPr>
        <w:rFonts w:ascii="Arial" w:hAnsi="Arial" w:cs="Arial"/>
        <w:b/>
        <w:color w:val="000000" w:themeColor="text1"/>
        <w:sz w:val="22"/>
      </w:rPr>
    </w:pPr>
    <w:r>
      <w:t xml:space="preserve"> </w:t>
    </w:r>
    <w:r w:rsidR="00FC3C16">
      <w:rPr>
        <w:noProof/>
      </w:rPr>
      <w:drawing>
        <wp:inline distT="0" distB="0" distL="0" distR="0" wp14:anchorId="3A501553" wp14:editId="2D4ED796">
          <wp:extent cx="1188720" cy="1556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993" cy="1559118"/>
                  </a:xfrm>
                  <a:prstGeom prst="rect">
                    <a:avLst/>
                  </a:prstGeom>
                  <a:noFill/>
                </pic:spPr>
              </pic:pic>
            </a:graphicData>
          </a:graphic>
        </wp:inline>
      </w:drawing>
    </w:r>
    <w:r>
      <w:t xml:space="preserve">               </w:t>
    </w:r>
    <w:r>
      <w:tab/>
      <w:t xml:space="preserve">                                </w:t>
    </w:r>
    <w:r w:rsidRPr="00175635">
      <w:rPr>
        <w:rFonts w:ascii="Arial" w:hAnsi="Arial" w:cs="Arial"/>
        <w:b/>
        <w:color w:val="000000" w:themeColor="text1"/>
        <w:sz w:val="22"/>
      </w:rPr>
      <w:t xml:space="preserve">Styrelsemöte </w:t>
    </w:r>
    <w:r w:rsidR="00F57CAA">
      <w:rPr>
        <w:rFonts w:ascii="Arial" w:hAnsi="Arial" w:cs="Arial"/>
        <w:b/>
        <w:color w:val="000000" w:themeColor="text1"/>
        <w:sz w:val="22"/>
      </w:rPr>
      <w:t>26</w:t>
    </w:r>
    <w:r w:rsidR="00093E95">
      <w:rPr>
        <w:rFonts w:ascii="Arial" w:hAnsi="Arial" w:cs="Arial"/>
        <w:b/>
        <w:color w:val="000000" w:themeColor="text1"/>
        <w:sz w:val="22"/>
      </w:rPr>
      <w:t xml:space="preserve"> </w:t>
    </w:r>
    <w:r w:rsidR="00F57CAA">
      <w:rPr>
        <w:rFonts w:ascii="Arial" w:hAnsi="Arial" w:cs="Arial"/>
        <w:b/>
        <w:color w:val="000000" w:themeColor="text1"/>
        <w:sz w:val="22"/>
      </w:rPr>
      <w:t>Mars</w:t>
    </w:r>
    <w:r w:rsidR="0054519A">
      <w:rPr>
        <w:rFonts w:ascii="Arial" w:hAnsi="Arial" w:cs="Arial"/>
        <w:b/>
        <w:color w:val="000000" w:themeColor="text1"/>
        <w:sz w:val="22"/>
      </w:rPr>
      <w:t xml:space="preserve"> </w:t>
    </w:r>
    <w:r>
      <w:rPr>
        <w:rFonts w:ascii="Arial" w:hAnsi="Arial" w:cs="Arial"/>
        <w:b/>
        <w:color w:val="000000" w:themeColor="text1"/>
        <w:sz w:val="22"/>
      </w:rPr>
      <w:t>2</w:t>
    </w:r>
    <w:r w:rsidRPr="00175635">
      <w:rPr>
        <w:rFonts w:ascii="Arial" w:hAnsi="Arial" w:cs="Arial"/>
        <w:b/>
        <w:color w:val="000000" w:themeColor="text1"/>
        <w:sz w:val="22"/>
      </w:rPr>
      <w:t>01</w:t>
    </w:r>
    <w:r w:rsidR="00093E95">
      <w:rPr>
        <w:rFonts w:ascii="Arial" w:hAnsi="Arial" w:cs="Arial"/>
        <w:b/>
        <w:color w:val="000000" w:themeColor="text1"/>
        <w:sz w:val="22"/>
      </w:rPr>
      <w:t>8</w:t>
    </w:r>
  </w:p>
  <w:p w:rsidR="00C72102" w:rsidRPr="00175635" w:rsidRDefault="00C72102" w:rsidP="00EA7AFF">
    <w:pPr>
      <w:pStyle w:val="Header"/>
      <w:tabs>
        <w:tab w:val="left" w:pos="3119"/>
      </w:tabs>
      <w:ind w:right="360"/>
      <w:rPr>
        <w:rFonts w:ascii="Arial" w:hAnsi="Arial" w:cs="Arial"/>
        <w:color w:val="000000" w:themeColor="text1"/>
        <w:sz w:val="22"/>
      </w:rPr>
    </w:pPr>
    <w:r w:rsidRPr="00175635">
      <w:rPr>
        <w:rFonts w:ascii="Arial" w:hAnsi="Arial" w:cs="Arial"/>
        <w:b/>
        <w:color w:val="000000" w:themeColor="text1"/>
        <w:sz w:val="22"/>
      </w:rPr>
      <w:tab/>
      <w:t xml:space="preserve">  </w:t>
    </w:r>
    <w:r w:rsidR="00FC3C16">
      <w:rPr>
        <w:rFonts w:ascii="Arial" w:hAnsi="Arial" w:cs="Arial"/>
        <w:b/>
        <w:color w:val="000000" w:themeColor="text1"/>
        <w:sz w:val="22"/>
      </w:rPr>
      <w:t xml:space="preserve">      </w:t>
    </w:r>
    <w:r w:rsidR="00FC3C16">
      <w:rPr>
        <w:rFonts w:ascii="Arial" w:hAnsi="Arial" w:cs="Arial"/>
        <w:b/>
        <w:color w:val="000000" w:themeColor="text1"/>
        <w:sz w:val="22"/>
      </w:rPr>
      <w:tab/>
      <w:t xml:space="preserve">                  </w:t>
    </w:r>
    <w:r w:rsidR="00252D1B">
      <w:rPr>
        <w:rFonts w:ascii="Arial" w:hAnsi="Arial" w:cs="Arial"/>
        <w:b/>
        <w:color w:val="000000" w:themeColor="text1"/>
        <w:sz w:val="22"/>
      </w:rPr>
      <w:t>Protokoll</w:t>
    </w:r>
    <w:r>
      <w:rPr>
        <w:rFonts w:ascii="Arial" w:hAnsi="Arial" w:cs="Arial"/>
        <w:b/>
        <w:color w:val="000000" w:themeColor="text1"/>
        <w:sz w:val="22"/>
      </w:rPr>
      <w:t xml:space="preserve"> nr</w:t>
    </w:r>
    <w:r w:rsidRPr="00175635">
      <w:rPr>
        <w:rFonts w:ascii="Arial" w:hAnsi="Arial" w:cs="Arial"/>
        <w:color w:val="000000" w:themeColor="text1"/>
        <w:sz w:val="22"/>
      </w:rPr>
      <w:t xml:space="preserve"> </w:t>
    </w:r>
    <w:r w:rsidR="00E56985">
      <w:rPr>
        <w:rFonts w:ascii="Arial" w:hAnsi="Arial" w:cs="Arial"/>
        <w:color w:val="000000" w:themeColor="text1"/>
        <w:sz w:val="22"/>
      </w:rPr>
      <w:t>2</w:t>
    </w:r>
  </w:p>
  <w:p w:rsidR="00C72102" w:rsidRPr="00175635" w:rsidRDefault="00C72102" w:rsidP="00EA7AFF">
    <w:pPr>
      <w:ind w:left="3912" w:firstLine="1304"/>
      <w:rPr>
        <w:rFonts w:ascii="Arial" w:hAnsi="Arial" w:cs="Arial"/>
        <w:color w:val="000000" w:themeColor="text1"/>
        <w:sz w:val="22"/>
      </w:rPr>
    </w:pPr>
    <w:r w:rsidRPr="00175635">
      <w:rPr>
        <w:rFonts w:ascii="Arial" w:hAnsi="Arial" w:cs="Arial"/>
        <w:color w:val="000000" w:themeColor="text1"/>
        <w:sz w:val="22"/>
      </w:rPr>
      <w:t xml:space="preserve">       </w:t>
    </w:r>
  </w:p>
  <w:p w:rsidR="00C72102" w:rsidRPr="00175635" w:rsidRDefault="00FC3C16" w:rsidP="00EA7AFF">
    <w:pPr>
      <w:jc w:val="center"/>
      <w:rPr>
        <w:i/>
        <w:color w:val="000000" w:themeColor="text1"/>
        <w:sz w:val="32"/>
        <w:szCs w:val="3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sidR="00C72102" w:rsidRPr="00175635">
      <w:rPr>
        <w:rFonts w:ascii="Arial" w:hAnsi="Arial" w:cs="Arial"/>
        <w:color w:val="000000" w:themeColor="text1"/>
        <w:sz w:val="22"/>
      </w:rPr>
      <w:t xml:space="preserve">Plats: </w:t>
    </w:r>
    <w:r w:rsidR="00093E95">
      <w:rPr>
        <w:rFonts w:ascii="Arial" w:hAnsi="Arial" w:cs="Arial"/>
        <w:color w:val="000000" w:themeColor="text1"/>
        <w:sz w:val="22"/>
      </w:rPr>
      <w:t>Föreningsgården</w:t>
    </w:r>
  </w:p>
  <w:p w:rsidR="00C72102" w:rsidRPr="00FC3C16" w:rsidRDefault="00C72102" w:rsidP="006C73BE">
    <w:pPr>
      <w:pStyle w:val="Header"/>
      <w:tabs>
        <w:tab w:val="left" w:pos="3119"/>
      </w:tabs>
      <w:ind w:right="360"/>
      <w:rPr>
        <w:rFonts w:ascii="Arial" w:hAnsi="Arial" w:cs="Arial"/>
        <w:b/>
        <w:color w:val="000000" w:themeColor="text1"/>
        <w:sz w:val="22"/>
      </w:rPr>
    </w:pPr>
    <w:r w:rsidRPr="00175635">
      <w:rPr>
        <w:color w:val="000000" w:themeColor="text1"/>
      </w:rPr>
      <w:tab/>
    </w:r>
    <w:r w:rsidRPr="00175635">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A682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149"/>
    <w:multiLevelType w:val="hybridMultilevel"/>
    <w:tmpl w:val="4FA27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73053B"/>
    <w:multiLevelType w:val="hybridMultilevel"/>
    <w:tmpl w:val="716E15F8"/>
    <w:lvl w:ilvl="0" w:tplc="C944B67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84E5684"/>
    <w:multiLevelType w:val="hybridMultilevel"/>
    <w:tmpl w:val="8C4E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E54231"/>
    <w:multiLevelType w:val="hybridMultilevel"/>
    <w:tmpl w:val="16A66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966B96"/>
    <w:multiLevelType w:val="hybridMultilevel"/>
    <w:tmpl w:val="6A7ECF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68D5A47"/>
    <w:multiLevelType w:val="hybridMultilevel"/>
    <w:tmpl w:val="3858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8D6CFC"/>
    <w:multiLevelType w:val="hybridMultilevel"/>
    <w:tmpl w:val="BC2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7D48E3"/>
    <w:multiLevelType w:val="hybridMultilevel"/>
    <w:tmpl w:val="3E76A3DA"/>
    <w:lvl w:ilvl="0" w:tplc="041D0011">
      <w:start w:val="1"/>
      <w:numFmt w:val="decimal"/>
      <w:lvlText w:val="%1)"/>
      <w:lvlJc w:val="left"/>
      <w:pPr>
        <w:tabs>
          <w:tab w:val="num" w:pos="720"/>
        </w:tabs>
        <w:ind w:left="720" w:hanging="360"/>
      </w:pPr>
      <w:rPr>
        <w:rFonts w:hint="default"/>
      </w:rPr>
    </w:lvl>
    <w:lvl w:ilvl="1" w:tplc="8202F75A">
      <w:numFmt w:val="bullet"/>
      <w:lvlText w:val=""/>
      <w:lvlJc w:val="left"/>
      <w:pPr>
        <w:tabs>
          <w:tab w:val="num" w:pos="1440"/>
        </w:tabs>
        <w:ind w:left="1440" w:hanging="360"/>
      </w:pPr>
      <w:rPr>
        <w:rFonts w:ascii="Symbol" w:eastAsia="Times New Roman" w:hAnsi="Symbol"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E843A73"/>
    <w:multiLevelType w:val="hybridMultilevel"/>
    <w:tmpl w:val="FE9E8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C01C84"/>
    <w:multiLevelType w:val="hybridMultilevel"/>
    <w:tmpl w:val="4DC4D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4F5F69"/>
    <w:multiLevelType w:val="hybridMultilevel"/>
    <w:tmpl w:val="921249A8"/>
    <w:lvl w:ilvl="0" w:tplc="30E4F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524A"/>
    <w:multiLevelType w:val="hybridMultilevel"/>
    <w:tmpl w:val="593A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FE3877"/>
    <w:multiLevelType w:val="hybridMultilevel"/>
    <w:tmpl w:val="DA72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3609D2"/>
    <w:multiLevelType w:val="hybridMultilevel"/>
    <w:tmpl w:val="72B65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3F740004"/>
    <w:multiLevelType w:val="hybridMultilevel"/>
    <w:tmpl w:val="595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B6A88"/>
    <w:multiLevelType w:val="hybridMultilevel"/>
    <w:tmpl w:val="66DA52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9632397"/>
    <w:multiLevelType w:val="hybridMultilevel"/>
    <w:tmpl w:val="1B9A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B0E0FC0"/>
    <w:multiLevelType w:val="hybridMultilevel"/>
    <w:tmpl w:val="D5F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D13607"/>
    <w:multiLevelType w:val="hybridMultilevel"/>
    <w:tmpl w:val="CF58F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984554"/>
    <w:multiLevelType w:val="hybridMultilevel"/>
    <w:tmpl w:val="D2FCA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0D0F93"/>
    <w:multiLevelType w:val="hybridMultilevel"/>
    <w:tmpl w:val="7C7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78F1DE8"/>
    <w:multiLevelType w:val="hybridMultilevel"/>
    <w:tmpl w:val="14624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892523A"/>
    <w:multiLevelType w:val="hybridMultilevel"/>
    <w:tmpl w:val="86AAC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7"/>
  </w:num>
  <w:num w:numId="4">
    <w:abstractNumId w:val="19"/>
  </w:num>
  <w:num w:numId="5">
    <w:abstractNumId w:val="17"/>
  </w:num>
  <w:num w:numId="6">
    <w:abstractNumId w:val="10"/>
  </w:num>
  <w:num w:numId="7">
    <w:abstractNumId w:val="23"/>
  </w:num>
  <w:num w:numId="8">
    <w:abstractNumId w:val="13"/>
  </w:num>
  <w:num w:numId="9">
    <w:abstractNumId w:val="16"/>
  </w:num>
  <w:num w:numId="10">
    <w:abstractNumId w:val="18"/>
  </w:num>
  <w:num w:numId="11">
    <w:abstractNumId w:val="12"/>
  </w:num>
  <w:num w:numId="12">
    <w:abstractNumId w:val="1"/>
  </w:num>
  <w:num w:numId="13">
    <w:abstractNumId w:val="4"/>
  </w:num>
  <w:num w:numId="14">
    <w:abstractNumId w:val="3"/>
  </w:num>
  <w:num w:numId="15">
    <w:abstractNumId w:val="14"/>
  </w:num>
  <w:num w:numId="16">
    <w:abstractNumId w:val="5"/>
  </w:num>
  <w:num w:numId="17">
    <w:abstractNumId w:val="0"/>
  </w:num>
  <w:num w:numId="18">
    <w:abstractNumId w:val="6"/>
  </w:num>
  <w:num w:numId="19">
    <w:abstractNumId w:val="22"/>
  </w:num>
  <w:num w:numId="20">
    <w:abstractNumId w:val="9"/>
  </w:num>
  <w:num w:numId="21">
    <w:abstractNumId w:val="20"/>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5"/>
    <w:rsid w:val="00001086"/>
    <w:rsid w:val="00001A94"/>
    <w:rsid w:val="00007246"/>
    <w:rsid w:val="00007813"/>
    <w:rsid w:val="000104FB"/>
    <w:rsid w:val="00011570"/>
    <w:rsid w:val="00012EAE"/>
    <w:rsid w:val="00013EA2"/>
    <w:rsid w:val="00014C8C"/>
    <w:rsid w:val="000157B1"/>
    <w:rsid w:val="0001741A"/>
    <w:rsid w:val="0002318C"/>
    <w:rsid w:val="00024B5C"/>
    <w:rsid w:val="00025793"/>
    <w:rsid w:val="000274CA"/>
    <w:rsid w:val="000306B5"/>
    <w:rsid w:val="0003105B"/>
    <w:rsid w:val="00034A51"/>
    <w:rsid w:val="000368C7"/>
    <w:rsid w:val="00037C72"/>
    <w:rsid w:val="00041BD6"/>
    <w:rsid w:val="00045D95"/>
    <w:rsid w:val="00046CC5"/>
    <w:rsid w:val="00052934"/>
    <w:rsid w:val="00054ADD"/>
    <w:rsid w:val="00060CAC"/>
    <w:rsid w:val="000612BA"/>
    <w:rsid w:val="0006230C"/>
    <w:rsid w:val="000626E9"/>
    <w:rsid w:val="00063657"/>
    <w:rsid w:val="00063B3E"/>
    <w:rsid w:val="0006600D"/>
    <w:rsid w:val="00067321"/>
    <w:rsid w:val="00071687"/>
    <w:rsid w:val="000719E1"/>
    <w:rsid w:val="000746C1"/>
    <w:rsid w:val="00076D17"/>
    <w:rsid w:val="00077377"/>
    <w:rsid w:val="0007740B"/>
    <w:rsid w:val="00077463"/>
    <w:rsid w:val="00082FEE"/>
    <w:rsid w:val="000878FF"/>
    <w:rsid w:val="00090120"/>
    <w:rsid w:val="00090C42"/>
    <w:rsid w:val="00091485"/>
    <w:rsid w:val="00092513"/>
    <w:rsid w:val="00093987"/>
    <w:rsid w:val="00093E95"/>
    <w:rsid w:val="00096C10"/>
    <w:rsid w:val="0009707E"/>
    <w:rsid w:val="000A2C52"/>
    <w:rsid w:val="000A5C05"/>
    <w:rsid w:val="000A6408"/>
    <w:rsid w:val="000B1E3A"/>
    <w:rsid w:val="000B408E"/>
    <w:rsid w:val="000B40FC"/>
    <w:rsid w:val="000B64D6"/>
    <w:rsid w:val="000C263A"/>
    <w:rsid w:val="000C270A"/>
    <w:rsid w:val="000C36E7"/>
    <w:rsid w:val="000C478F"/>
    <w:rsid w:val="000C4A77"/>
    <w:rsid w:val="000C7532"/>
    <w:rsid w:val="000C785E"/>
    <w:rsid w:val="000D775B"/>
    <w:rsid w:val="000E2B09"/>
    <w:rsid w:val="000E3B76"/>
    <w:rsid w:val="000E3FBE"/>
    <w:rsid w:val="000E6238"/>
    <w:rsid w:val="000E72CD"/>
    <w:rsid w:val="000F1CD6"/>
    <w:rsid w:val="000F3526"/>
    <w:rsid w:val="000F4685"/>
    <w:rsid w:val="000F60D4"/>
    <w:rsid w:val="00100BDF"/>
    <w:rsid w:val="001059C6"/>
    <w:rsid w:val="001130B8"/>
    <w:rsid w:val="001138EC"/>
    <w:rsid w:val="00113C0F"/>
    <w:rsid w:val="00115143"/>
    <w:rsid w:val="00116283"/>
    <w:rsid w:val="00121468"/>
    <w:rsid w:val="00121757"/>
    <w:rsid w:val="00126D06"/>
    <w:rsid w:val="00130748"/>
    <w:rsid w:val="00130E12"/>
    <w:rsid w:val="00131A5A"/>
    <w:rsid w:val="00131BE6"/>
    <w:rsid w:val="00132CA3"/>
    <w:rsid w:val="0013799B"/>
    <w:rsid w:val="00140597"/>
    <w:rsid w:val="00142C57"/>
    <w:rsid w:val="0014395E"/>
    <w:rsid w:val="00144000"/>
    <w:rsid w:val="00147F46"/>
    <w:rsid w:val="00160221"/>
    <w:rsid w:val="0016061A"/>
    <w:rsid w:val="0016286B"/>
    <w:rsid w:val="00162A9D"/>
    <w:rsid w:val="001636B4"/>
    <w:rsid w:val="001653EF"/>
    <w:rsid w:val="001705BD"/>
    <w:rsid w:val="00171515"/>
    <w:rsid w:val="00174AAF"/>
    <w:rsid w:val="001753F7"/>
    <w:rsid w:val="00175635"/>
    <w:rsid w:val="00177084"/>
    <w:rsid w:val="00181291"/>
    <w:rsid w:val="00183006"/>
    <w:rsid w:val="00183E83"/>
    <w:rsid w:val="00184B72"/>
    <w:rsid w:val="00184DD7"/>
    <w:rsid w:val="0018565B"/>
    <w:rsid w:val="00186D98"/>
    <w:rsid w:val="00186E9A"/>
    <w:rsid w:val="00187844"/>
    <w:rsid w:val="00193845"/>
    <w:rsid w:val="001951D5"/>
    <w:rsid w:val="00195D9B"/>
    <w:rsid w:val="00197300"/>
    <w:rsid w:val="001A1687"/>
    <w:rsid w:val="001A4998"/>
    <w:rsid w:val="001A512C"/>
    <w:rsid w:val="001A725F"/>
    <w:rsid w:val="001A75EA"/>
    <w:rsid w:val="001B01DD"/>
    <w:rsid w:val="001B3E5F"/>
    <w:rsid w:val="001B4962"/>
    <w:rsid w:val="001B5375"/>
    <w:rsid w:val="001B64FF"/>
    <w:rsid w:val="001B6827"/>
    <w:rsid w:val="001C0BD1"/>
    <w:rsid w:val="001C353B"/>
    <w:rsid w:val="001C397A"/>
    <w:rsid w:val="001C3D8B"/>
    <w:rsid w:val="001C5608"/>
    <w:rsid w:val="001C7D10"/>
    <w:rsid w:val="001D0A02"/>
    <w:rsid w:val="001D1FA0"/>
    <w:rsid w:val="001D2F02"/>
    <w:rsid w:val="001D41A5"/>
    <w:rsid w:val="001D7D45"/>
    <w:rsid w:val="001E0801"/>
    <w:rsid w:val="001E34A2"/>
    <w:rsid w:val="001E7D47"/>
    <w:rsid w:val="001F4338"/>
    <w:rsid w:val="001F5334"/>
    <w:rsid w:val="001F69C2"/>
    <w:rsid w:val="00200508"/>
    <w:rsid w:val="00201696"/>
    <w:rsid w:val="00206B57"/>
    <w:rsid w:val="002106A6"/>
    <w:rsid w:val="002135F7"/>
    <w:rsid w:val="00214074"/>
    <w:rsid w:val="00214E51"/>
    <w:rsid w:val="00215CD7"/>
    <w:rsid w:val="00216C4D"/>
    <w:rsid w:val="0021762A"/>
    <w:rsid w:val="00217B5F"/>
    <w:rsid w:val="002227A4"/>
    <w:rsid w:val="00222B72"/>
    <w:rsid w:val="00223CA4"/>
    <w:rsid w:val="0022406B"/>
    <w:rsid w:val="002245B1"/>
    <w:rsid w:val="00227DAC"/>
    <w:rsid w:val="00231A2B"/>
    <w:rsid w:val="00234F56"/>
    <w:rsid w:val="00235738"/>
    <w:rsid w:val="00236EBF"/>
    <w:rsid w:val="002377C6"/>
    <w:rsid w:val="00240422"/>
    <w:rsid w:val="00241D9D"/>
    <w:rsid w:val="00244B0E"/>
    <w:rsid w:val="00246465"/>
    <w:rsid w:val="00246A48"/>
    <w:rsid w:val="00246E29"/>
    <w:rsid w:val="00247DDA"/>
    <w:rsid w:val="00251CC1"/>
    <w:rsid w:val="00252D1B"/>
    <w:rsid w:val="0025333B"/>
    <w:rsid w:val="002548BF"/>
    <w:rsid w:val="0025697A"/>
    <w:rsid w:val="00257D01"/>
    <w:rsid w:val="002607E8"/>
    <w:rsid w:val="0026595E"/>
    <w:rsid w:val="0027285A"/>
    <w:rsid w:val="00283D61"/>
    <w:rsid w:val="002921D1"/>
    <w:rsid w:val="00293B4C"/>
    <w:rsid w:val="0029596C"/>
    <w:rsid w:val="00296C46"/>
    <w:rsid w:val="00296DCC"/>
    <w:rsid w:val="002A0E7F"/>
    <w:rsid w:val="002A0FE2"/>
    <w:rsid w:val="002A3A63"/>
    <w:rsid w:val="002A5042"/>
    <w:rsid w:val="002B0B19"/>
    <w:rsid w:val="002B14CC"/>
    <w:rsid w:val="002B237E"/>
    <w:rsid w:val="002C06C8"/>
    <w:rsid w:val="002C3AA5"/>
    <w:rsid w:val="002C3EE0"/>
    <w:rsid w:val="002C5F7C"/>
    <w:rsid w:val="002C7512"/>
    <w:rsid w:val="002D002A"/>
    <w:rsid w:val="002D1F12"/>
    <w:rsid w:val="002D2C76"/>
    <w:rsid w:val="002D437E"/>
    <w:rsid w:val="002D55D8"/>
    <w:rsid w:val="002D5633"/>
    <w:rsid w:val="002E13F9"/>
    <w:rsid w:val="002E22EE"/>
    <w:rsid w:val="002E4D06"/>
    <w:rsid w:val="002E6ACC"/>
    <w:rsid w:val="002F12D2"/>
    <w:rsid w:val="002F3881"/>
    <w:rsid w:val="002F7A05"/>
    <w:rsid w:val="003064F1"/>
    <w:rsid w:val="00307DE3"/>
    <w:rsid w:val="003115B8"/>
    <w:rsid w:val="00312880"/>
    <w:rsid w:val="00313787"/>
    <w:rsid w:val="00315567"/>
    <w:rsid w:val="003178A3"/>
    <w:rsid w:val="00320AE3"/>
    <w:rsid w:val="00324348"/>
    <w:rsid w:val="0032474E"/>
    <w:rsid w:val="00325A25"/>
    <w:rsid w:val="00325D6D"/>
    <w:rsid w:val="003329E6"/>
    <w:rsid w:val="00336466"/>
    <w:rsid w:val="00337BF0"/>
    <w:rsid w:val="00340112"/>
    <w:rsid w:val="00341EED"/>
    <w:rsid w:val="003437ED"/>
    <w:rsid w:val="00344D93"/>
    <w:rsid w:val="00345F8D"/>
    <w:rsid w:val="00352682"/>
    <w:rsid w:val="003656BC"/>
    <w:rsid w:val="00370F69"/>
    <w:rsid w:val="00370F7D"/>
    <w:rsid w:val="003726AE"/>
    <w:rsid w:val="00374AED"/>
    <w:rsid w:val="00375FE7"/>
    <w:rsid w:val="0038028D"/>
    <w:rsid w:val="00381CD4"/>
    <w:rsid w:val="00382374"/>
    <w:rsid w:val="00382D1A"/>
    <w:rsid w:val="00385709"/>
    <w:rsid w:val="0038583B"/>
    <w:rsid w:val="00392FCE"/>
    <w:rsid w:val="00394667"/>
    <w:rsid w:val="0039654E"/>
    <w:rsid w:val="003A0073"/>
    <w:rsid w:val="003A0422"/>
    <w:rsid w:val="003A5E39"/>
    <w:rsid w:val="003A6877"/>
    <w:rsid w:val="003B53AE"/>
    <w:rsid w:val="003B57CD"/>
    <w:rsid w:val="003B6A44"/>
    <w:rsid w:val="003B6ADF"/>
    <w:rsid w:val="003C33E0"/>
    <w:rsid w:val="003C3981"/>
    <w:rsid w:val="003C549D"/>
    <w:rsid w:val="003C56CE"/>
    <w:rsid w:val="003C7354"/>
    <w:rsid w:val="003D03B4"/>
    <w:rsid w:val="003D26F3"/>
    <w:rsid w:val="003E1C79"/>
    <w:rsid w:val="003E35A1"/>
    <w:rsid w:val="003E398E"/>
    <w:rsid w:val="003E58AC"/>
    <w:rsid w:val="003E7D80"/>
    <w:rsid w:val="003E7FA7"/>
    <w:rsid w:val="003F2A9D"/>
    <w:rsid w:val="003F39CB"/>
    <w:rsid w:val="00400560"/>
    <w:rsid w:val="004017F5"/>
    <w:rsid w:val="004021D8"/>
    <w:rsid w:val="004064C4"/>
    <w:rsid w:val="00410352"/>
    <w:rsid w:val="00413DCD"/>
    <w:rsid w:val="004150ED"/>
    <w:rsid w:val="004162E7"/>
    <w:rsid w:val="00417F82"/>
    <w:rsid w:val="00424E8C"/>
    <w:rsid w:val="004263A7"/>
    <w:rsid w:val="0043493A"/>
    <w:rsid w:val="0044333C"/>
    <w:rsid w:val="0044514D"/>
    <w:rsid w:val="00452404"/>
    <w:rsid w:val="00452606"/>
    <w:rsid w:val="00454185"/>
    <w:rsid w:val="00456122"/>
    <w:rsid w:val="00456C4E"/>
    <w:rsid w:val="00457B50"/>
    <w:rsid w:val="00461389"/>
    <w:rsid w:val="00461ED0"/>
    <w:rsid w:val="004624B2"/>
    <w:rsid w:val="004638FB"/>
    <w:rsid w:val="00465862"/>
    <w:rsid w:val="0048222A"/>
    <w:rsid w:val="00482907"/>
    <w:rsid w:val="00482A5A"/>
    <w:rsid w:val="00482A9F"/>
    <w:rsid w:val="004840CA"/>
    <w:rsid w:val="00484FFB"/>
    <w:rsid w:val="00485B09"/>
    <w:rsid w:val="00486984"/>
    <w:rsid w:val="00492525"/>
    <w:rsid w:val="00493A35"/>
    <w:rsid w:val="00497620"/>
    <w:rsid w:val="004A0020"/>
    <w:rsid w:val="004A3553"/>
    <w:rsid w:val="004B02C3"/>
    <w:rsid w:val="004B2111"/>
    <w:rsid w:val="004B39E5"/>
    <w:rsid w:val="004B44F6"/>
    <w:rsid w:val="004B7AAD"/>
    <w:rsid w:val="004C0433"/>
    <w:rsid w:val="004C1B45"/>
    <w:rsid w:val="004C416E"/>
    <w:rsid w:val="004C4D9F"/>
    <w:rsid w:val="004C4EC9"/>
    <w:rsid w:val="004C67AF"/>
    <w:rsid w:val="004D131C"/>
    <w:rsid w:val="004D1A77"/>
    <w:rsid w:val="004D28E2"/>
    <w:rsid w:val="004D584D"/>
    <w:rsid w:val="004D6102"/>
    <w:rsid w:val="004D7C12"/>
    <w:rsid w:val="004D7FBC"/>
    <w:rsid w:val="004E0A39"/>
    <w:rsid w:val="004E119D"/>
    <w:rsid w:val="004E3845"/>
    <w:rsid w:val="004E74D7"/>
    <w:rsid w:val="004F1D0C"/>
    <w:rsid w:val="004F294B"/>
    <w:rsid w:val="004F3C60"/>
    <w:rsid w:val="004F66DD"/>
    <w:rsid w:val="00501CD0"/>
    <w:rsid w:val="0050212A"/>
    <w:rsid w:val="00504D69"/>
    <w:rsid w:val="00512325"/>
    <w:rsid w:val="00512F91"/>
    <w:rsid w:val="00513967"/>
    <w:rsid w:val="005145BC"/>
    <w:rsid w:val="00514DB6"/>
    <w:rsid w:val="005151CA"/>
    <w:rsid w:val="005155E5"/>
    <w:rsid w:val="005201E3"/>
    <w:rsid w:val="00520424"/>
    <w:rsid w:val="00521192"/>
    <w:rsid w:val="005263FC"/>
    <w:rsid w:val="005320FD"/>
    <w:rsid w:val="0053602E"/>
    <w:rsid w:val="00536568"/>
    <w:rsid w:val="005444AC"/>
    <w:rsid w:val="0054519A"/>
    <w:rsid w:val="0055053F"/>
    <w:rsid w:val="005511A6"/>
    <w:rsid w:val="0055534E"/>
    <w:rsid w:val="00555BEA"/>
    <w:rsid w:val="00561C53"/>
    <w:rsid w:val="005679AF"/>
    <w:rsid w:val="00571B5C"/>
    <w:rsid w:val="005720D5"/>
    <w:rsid w:val="00572935"/>
    <w:rsid w:val="00576991"/>
    <w:rsid w:val="00577130"/>
    <w:rsid w:val="00577D68"/>
    <w:rsid w:val="005834CC"/>
    <w:rsid w:val="00584ADF"/>
    <w:rsid w:val="005860F6"/>
    <w:rsid w:val="0059138A"/>
    <w:rsid w:val="00592E8C"/>
    <w:rsid w:val="0059303D"/>
    <w:rsid w:val="005951F9"/>
    <w:rsid w:val="00596A3F"/>
    <w:rsid w:val="00596D7B"/>
    <w:rsid w:val="00597FA7"/>
    <w:rsid w:val="005A0A71"/>
    <w:rsid w:val="005A1D90"/>
    <w:rsid w:val="005A1DCC"/>
    <w:rsid w:val="005A4C72"/>
    <w:rsid w:val="005A4FB3"/>
    <w:rsid w:val="005A5B21"/>
    <w:rsid w:val="005B0192"/>
    <w:rsid w:val="005B10B7"/>
    <w:rsid w:val="005B234B"/>
    <w:rsid w:val="005C378D"/>
    <w:rsid w:val="005C43B0"/>
    <w:rsid w:val="005C6C17"/>
    <w:rsid w:val="005C7A23"/>
    <w:rsid w:val="005C7C8B"/>
    <w:rsid w:val="005D0566"/>
    <w:rsid w:val="005D145E"/>
    <w:rsid w:val="005D2EAE"/>
    <w:rsid w:val="005D402E"/>
    <w:rsid w:val="005D765C"/>
    <w:rsid w:val="005E0669"/>
    <w:rsid w:val="005E2982"/>
    <w:rsid w:val="005E473B"/>
    <w:rsid w:val="005E480C"/>
    <w:rsid w:val="005E742C"/>
    <w:rsid w:val="005E74A5"/>
    <w:rsid w:val="005F22DE"/>
    <w:rsid w:val="005F439C"/>
    <w:rsid w:val="00606020"/>
    <w:rsid w:val="00606E78"/>
    <w:rsid w:val="00613532"/>
    <w:rsid w:val="006149BD"/>
    <w:rsid w:val="00614CB9"/>
    <w:rsid w:val="00614DEE"/>
    <w:rsid w:val="006150C8"/>
    <w:rsid w:val="00615256"/>
    <w:rsid w:val="00617046"/>
    <w:rsid w:val="0062016F"/>
    <w:rsid w:val="00622105"/>
    <w:rsid w:val="0062348F"/>
    <w:rsid w:val="0062459A"/>
    <w:rsid w:val="006257B5"/>
    <w:rsid w:val="00632A83"/>
    <w:rsid w:val="0064294F"/>
    <w:rsid w:val="00642C8A"/>
    <w:rsid w:val="00643BE3"/>
    <w:rsid w:val="00646723"/>
    <w:rsid w:val="0065227A"/>
    <w:rsid w:val="006669A8"/>
    <w:rsid w:val="006709D7"/>
    <w:rsid w:val="00670F24"/>
    <w:rsid w:val="006724BE"/>
    <w:rsid w:val="00672860"/>
    <w:rsid w:val="00673066"/>
    <w:rsid w:val="00676FF3"/>
    <w:rsid w:val="00677F0E"/>
    <w:rsid w:val="00680EF8"/>
    <w:rsid w:val="00682619"/>
    <w:rsid w:val="00682D5A"/>
    <w:rsid w:val="0068365E"/>
    <w:rsid w:val="00684C24"/>
    <w:rsid w:val="0068609B"/>
    <w:rsid w:val="00686BD4"/>
    <w:rsid w:val="00690931"/>
    <w:rsid w:val="00690CF4"/>
    <w:rsid w:val="00692448"/>
    <w:rsid w:val="00692655"/>
    <w:rsid w:val="006928E5"/>
    <w:rsid w:val="00693391"/>
    <w:rsid w:val="00693A5A"/>
    <w:rsid w:val="006943A0"/>
    <w:rsid w:val="00694ADC"/>
    <w:rsid w:val="00695070"/>
    <w:rsid w:val="0069531A"/>
    <w:rsid w:val="00695E17"/>
    <w:rsid w:val="006A1A2C"/>
    <w:rsid w:val="006A34DF"/>
    <w:rsid w:val="006A360C"/>
    <w:rsid w:val="006A5FCE"/>
    <w:rsid w:val="006A740D"/>
    <w:rsid w:val="006B1C31"/>
    <w:rsid w:val="006B203B"/>
    <w:rsid w:val="006B2D65"/>
    <w:rsid w:val="006B36D8"/>
    <w:rsid w:val="006B6D94"/>
    <w:rsid w:val="006C1681"/>
    <w:rsid w:val="006C16AA"/>
    <w:rsid w:val="006C4691"/>
    <w:rsid w:val="006C64E9"/>
    <w:rsid w:val="006C73BE"/>
    <w:rsid w:val="006C7BE6"/>
    <w:rsid w:val="006D2273"/>
    <w:rsid w:val="006D4677"/>
    <w:rsid w:val="006D6362"/>
    <w:rsid w:val="006E1509"/>
    <w:rsid w:val="006E5251"/>
    <w:rsid w:val="006E5E5D"/>
    <w:rsid w:val="006E7237"/>
    <w:rsid w:val="006F4618"/>
    <w:rsid w:val="006F618A"/>
    <w:rsid w:val="006F7ED6"/>
    <w:rsid w:val="007076AC"/>
    <w:rsid w:val="00712756"/>
    <w:rsid w:val="00712F7F"/>
    <w:rsid w:val="0071334E"/>
    <w:rsid w:val="00713D2E"/>
    <w:rsid w:val="00714867"/>
    <w:rsid w:val="00715780"/>
    <w:rsid w:val="0071744E"/>
    <w:rsid w:val="0071772D"/>
    <w:rsid w:val="00720F01"/>
    <w:rsid w:val="00721E3A"/>
    <w:rsid w:val="00722E56"/>
    <w:rsid w:val="00723FD1"/>
    <w:rsid w:val="00725893"/>
    <w:rsid w:val="00730923"/>
    <w:rsid w:val="00730ADF"/>
    <w:rsid w:val="00731509"/>
    <w:rsid w:val="007350A4"/>
    <w:rsid w:val="007351B2"/>
    <w:rsid w:val="00743064"/>
    <w:rsid w:val="007440D2"/>
    <w:rsid w:val="00744392"/>
    <w:rsid w:val="00746A14"/>
    <w:rsid w:val="0074721A"/>
    <w:rsid w:val="00750A97"/>
    <w:rsid w:val="00750B8F"/>
    <w:rsid w:val="00751663"/>
    <w:rsid w:val="007530C3"/>
    <w:rsid w:val="0075412E"/>
    <w:rsid w:val="00754A16"/>
    <w:rsid w:val="00761956"/>
    <w:rsid w:val="007619B3"/>
    <w:rsid w:val="007631C6"/>
    <w:rsid w:val="0076325A"/>
    <w:rsid w:val="007676D7"/>
    <w:rsid w:val="00767F49"/>
    <w:rsid w:val="00770761"/>
    <w:rsid w:val="007720DB"/>
    <w:rsid w:val="007751D0"/>
    <w:rsid w:val="00775392"/>
    <w:rsid w:val="00776208"/>
    <w:rsid w:val="00783F89"/>
    <w:rsid w:val="00785D05"/>
    <w:rsid w:val="00785EEC"/>
    <w:rsid w:val="00790E2A"/>
    <w:rsid w:val="00791179"/>
    <w:rsid w:val="00794379"/>
    <w:rsid w:val="00795FCB"/>
    <w:rsid w:val="007A36E3"/>
    <w:rsid w:val="007A496D"/>
    <w:rsid w:val="007A5D19"/>
    <w:rsid w:val="007A61E5"/>
    <w:rsid w:val="007A6E4B"/>
    <w:rsid w:val="007A7178"/>
    <w:rsid w:val="007A7972"/>
    <w:rsid w:val="007B0E67"/>
    <w:rsid w:val="007B14BC"/>
    <w:rsid w:val="007B50C9"/>
    <w:rsid w:val="007C19B4"/>
    <w:rsid w:val="007C3322"/>
    <w:rsid w:val="007C3FCF"/>
    <w:rsid w:val="007C5153"/>
    <w:rsid w:val="007C531B"/>
    <w:rsid w:val="007C7207"/>
    <w:rsid w:val="007C74F1"/>
    <w:rsid w:val="007C7C2B"/>
    <w:rsid w:val="007D5CFE"/>
    <w:rsid w:val="007D6879"/>
    <w:rsid w:val="007D7828"/>
    <w:rsid w:val="007E0A29"/>
    <w:rsid w:val="007E0F55"/>
    <w:rsid w:val="007E3E7A"/>
    <w:rsid w:val="007E55CA"/>
    <w:rsid w:val="007E5D52"/>
    <w:rsid w:val="007E6397"/>
    <w:rsid w:val="007E68E9"/>
    <w:rsid w:val="007F101B"/>
    <w:rsid w:val="007F1278"/>
    <w:rsid w:val="0080103F"/>
    <w:rsid w:val="0080462F"/>
    <w:rsid w:val="00804F8D"/>
    <w:rsid w:val="0080547E"/>
    <w:rsid w:val="008109A7"/>
    <w:rsid w:val="0081328B"/>
    <w:rsid w:val="00816BB6"/>
    <w:rsid w:val="00816FB8"/>
    <w:rsid w:val="0082151D"/>
    <w:rsid w:val="0082292A"/>
    <w:rsid w:val="00823BFD"/>
    <w:rsid w:val="00826409"/>
    <w:rsid w:val="008266C1"/>
    <w:rsid w:val="008274C1"/>
    <w:rsid w:val="008276FF"/>
    <w:rsid w:val="00831881"/>
    <w:rsid w:val="00832C9D"/>
    <w:rsid w:val="00834D17"/>
    <w:rsid w:val="00834E3B"/>
    <w:rsid w:val="008366B7"/>
    <w:rsid w:val="00840557"/>
    <w:rsid w:val="00840DDC"/>
    <w:rsid w:val="00841A9D"/>
    <w:rsid w:val="008422E1"/>
    <w:rsid w:val="00842534"/>
    <w:rsid w:val="00842E21"/>
    <w:rsid w:val="00845510"/>
    <w:rsid w:val="00846533"/>
    <w:rsid w:val="008531CE"/>
    <w:rsid w:val="008604E1"/>
    <w:rsid w:val="0086171E"/>
    <w:rsid w:val="00862660"/>
    <w:rsid w:val="00862C58"/>
    <w:rsid w:val="00863D0F"/>
    <w:rsid w:val="008641BA"/>
    <w:rsid w:val="00864678"/>
    <w:rsid w:val="0087233C"/>
    <w:rsid w:val="008729B5"/>
    <w:rsid w:val="00874B62"/>
    <w:rsid w:val="00874C19"/>
    <w:rsid w:val="00876D83"/>
    <w:rsid w:val="00877071"/>
    <w:rsid w:val="00880CEA"/>
    <w:rsid w:val="008823D0"/>
    <w:rsid w:val="0088497F"/>
    <w:rsid w:val="00884B4E"/>
    <w:rsid w:val="00885DA1"/>
    <w:rsid w:val="0088659B"/>
    <w:rsid w:val="008912B0"/>
    <w:rsid w:val="00891878"/>
    <w:rsid w:val="00894A0F"/>
    <w:rsid w:val="00896493"/>
    <w:rsid w:val="008A0171"/>
    <w:rsid w:val="008A201D"/>
    <w:rsid w:val="008B0127"/>
    <w:rsid w:val="008B081F"/>
    <w:rsid w:val="008B0B76"/>
    <w:rsid w:val="008B2520"/>
    <w:rsid w:val="008B2BE9"/>
    <w:rsid w:val="008C16B4"/>
    <w:rsid w:val="008C19A1"/>
    <w:rsid w:val="008C3053"/>
    <w:rsid w:val="008C531B"/>
    <w:rsid w:val="008D0BA3"/>
    <w:rsid w:val="008D0F77"/>
    <w:rsid w:val="008D2346"/>
    <w:rsid w:val="008D2E3F"/>
    <w:rsid w:val="008D36B3"/>
    <w:rsid w:val="008D4090"/>
    <w:rsid w:val="008D4821"/>
    <w:rsid w:val="008D6A69"/>
    <w:rsid w:val="008D7BD5"/>
    <w:rsid w:val="008E166C"/>
    <w:rsid w:val="008E215D"/>
    <w:rsid w:val="008E25D5"/>
    <w:rsid w:val="008E2E4A"/>
    <w:rsid w:val="008E2F40"/>
    <w:rsid w:val="008E4003"/>
    <w:rsid w:val="008E4C87"/>
    <w:rsid w:val="008F0C82"/>
    <w:rsid w:val="00901ACF"/>
    <w:rsid w:val="00903A7C"/>
    <w:rsid w:val="00907EA6"/>
    <w:rsid w:val="00912CE0"/>
    <w:rsid w:val="00914B73"/>
    <w:rsid w:val="00916840"/>
    <w:rsid w:val="00916D7F"/>
    <w:rsid w:val="00920EA5"/>
    <w:rsid w:val="0092294E"/>
    <w:rsid w:val="0092338B"/>
    <w:rsid w:val="0092633C"/>
    <w:rsid w:val="00935A31"/>
    <w:rsid w:val="00940BD1"/>
    <w:rsid w:val="00944C83"/>
    <w:rsid w:val="00946FB7"/>
    <w:rsid w:val="0094794E"/>
    <w:rsid w:val="00950273"/>
    <w:rsid w:val="009502B9"/>
    <w:rsid w:val="00952AA6"/>
    <w:rsid w:val="0095538C"/>
    <w:rsid w:val="009617B2"/>
    <w:rsid w:val="009618E5"/>
    <w:rsid w:val="00962D90"/>
    <w:rsid w:val="009671D8"/>
    <w:rsid w:val="00970314"/>
    <w:rsid w:val="00971119"/>
    <w:rsid w:val="009713C6"/>
    <w:rsid w:val="009721D4"/>
    <w:rsid w:val="00977563"/>
    <w:rsid w:val="009775F0"/>
    <w:rsid w:val="00977A2C"/>
    <w:rsid w:val="00980C0D"/>
    <w:rsid w:val="0098215E"/>
    <w:rsid w:val="00985291"/>
    <w:rsid w:val="00985A9D"/>
    <w:rsid w:val="009864C4"/>
    <w:rsid w:val="009933F8"/>
    <w:rsid w:val="009954C7"/>
    <w:rsid w:val="009A0936"/>
    <w:rsid w:val="009A151E"/>
    <w:rsid w:val="009A228A"/>
    <w:rsid w:val="009A5947"/>
    <w:rsid w:val="009A7A67"/>
    <w:rsid w:val="009B7CA9"/>
    <w:rsid w:val="009C0406"/>
    <w:rsid w:val="009C0A70"/>
    <w:rsid w:val="009C1E9C"/>
    <w:rsid w:val="009C26F5"/>
    <w:rsid w:val="009C3220"/>
    <w:rsid w:val="009C6BF6"/>
    <w:rsid w:val="009C7973"/>
    <w:rsid w:val="009D08E3"/>
    <w:rsid w:val="009D120E"/>
    <w:rsid w:val="009D13C2"/>
    <w:rsid w:val="009D4FE8"/>
    <w:rsid w:val="009D6B4B"/>
    <w:rsid w:val="009D6D6A"/>
    <w:rsid w:val="009E5C3C"/>
    <w:rsid w:val="009E5E20"/>
    <w:rsid w:val="009F08D7"/>
    <w:rsid w:val="009F1E1B"/>
    <w:rsid w:val="009F4BE9"/>
    <w:rsid w:val="009F4C6D"/>
    <w:rsid w:val="009F6197"/>
    <w:rsid w:val="009F7466"/>
    <w:rsid w:val="009F7BF8"/>
    <w:rsid w:val="00A00209"/>
    <w:rsid w:val="00A013E5"/>
    <w:rsid w:val="00A02165"/>
    <w:rsid w:val="00A023FD"/>
    <w:rsid w:val="00A048D5"/>
    <w:rsid w:val="00A10186"/>
    <w:rsid w:val="00A218D8"/>
    <w:rsid w:val="00A2213E"/>
    <w:rsid w:val="00A2272A"/>
    <w:rsid w:val="00A2409B"/>
    <w:rsid w:val="00A240BF"/>
    <w:rsid w:val="00A33649"/>
    <w:rsid w:val="00A40B29"/>
    <w:rsid w:val="00A433AE"/>
    <w:rsid w:val="00A43FD2"/>
    <w:rsid w:val="00A45268"/>
    <w:rsid w:val="00A468EC"/>
    <w:rsid w:val="00A46D51"/>
    <w:rsid w:val="00A50C16"/>
    <w:rsid w:val="00A518EF"/>
    <w:rsid w:val="00A540BE"/>
    <w:rsid w:val="00A543B8"/>
    <w:rsid w:val="00A5473C"/>
    <w:rsid w:val="00A55C64"/>
    <w:rsid w:val="00A57BD1"/>
    <w:rsid w:val="00A6111E"/>
    <w:rsid w:val="00A62CC1"/>
    <w:rsid w:val="00A63332"/>
    <w:rsid w:val="00A636C6"/>
    <w:rsid w:val="00A66E7E"/>
    <w:rsid w:val="00A674BB"/>
    <w:rsid w:val="00A717C6"/>
    <w:rsid w:val="00A720CE"/>
    <w:rsid w:val="00A72F81"/>
    <w:rsid w:val="00A7467D"/>
    <w:rsid w:val="00A74AB2"/>
    <w:rsid w:val="00A77631"/>
    <w:rsid w:val="00A80EFB"/>
    <w:rsid w:val="00A83510"/>
    <w:rsid w:val="00A84749"/>
    <w:rsid w:val="00A9059E"/>
    <w:rsid w:val="00A919C8"/>
    <w:rsid w:val="00A924B7"/>
    <w:rsid w:val="00A93CA3"/>
    <w:rsid w:val="00A94FD5"/>
    <w:rsid w:val="00AA0ECB"/>
    <w:rsid w:val="00AA1A77"/>
    <w:rsid w:val="00AA2243"/>
    <w:rsid w:val="00AA71BB"/>
    <w:rsid w:val="00AB01DA"/>
    <w:rsid w:val="00AB19FF"/>
    <w:rsid w:val="00AB5B92"/>
    <w:rsid w:val="00AC3759"/>
    <w:rsid w:val="00AC3A17"/>
    <w:rsid w:val="00AD0473"/>
    <w:rsid w:val="00AD3BE5"/>
    <w:rsid w:val="00AD734A"/>
    <w:rsid w:val="00AD7D38"/>
    <w:rsid w:val="00AE2EFB"/>
    <w:rsid w:val="00AE50BB"/>
    <w:rsid w:val="00AE61E3"/>
    <w:rsid w:val="00AE7F1F"/>
    <w:rsid w:val="00AF0D62"/>
    <w:rsid w:val="00AF377E"/>
    <w:rsid w:val="00AF7138"/>
    <w:rsid w:val="00B04651"/>
    <w:rsid w:val="00B04E48"/>
    <w:rsid w:val="00B04E82"/>
    <w:rsid w:val="00B051CE"/>
    <w:rsid w:val="00B10B25"/>
    <w:rsid w:val="00B11204"/>
    <w:rsid w:val="00B112AF"/>
    <w:rsid w:val="00B130ED"/>
    <w:rsid w:val="00B1318D"/>
    <w:rsid w:val="00B1333A"/>
    <w:rsid w:val="00B14D29"/>
    <w:rsid w:val="00B15A3E"/>
    <w:rsid w:val="00B22D30"/>
    <w:rsid w:val="00B27208"/>
    <w:rsid w:val="00B30A2D"/>
    <w:rsid w:val="00B34B1D"/>
    <w:rsid w:val="00B3579A"/>
    <w:rsid w:val="00B3617C"/>
    <w:rsid w:val="00B408F3"/>
    <w:rsid w:val="00B41C42"/>
    <w:rsid w:val="00B41D33"/>
    <w:rsid w:val="00B4200C"/>
    <w:rsid w:val="00B42582"/>
    <w:rsid w:val="00B42E07"/>
    <w:rsid w:val="00B45C8F"/>
    <w:rsid w:val="00B45C99"/>
    <w:rsid w:val="00B46C8D"/>
    <w:rsid w:val="00B50BF2"/>
    <w:rsid w:val="00B52266"/>
    <w:rsid w:val="00B52D40"/>
    <w:rsid w:val="00B53B22"/>
    <w:rsid w:val="00B54616"/>
    <w:rsid w:val="00B54691"/>
    <w:rsid w:val="00B5610D"/>
    <w:rsid w:val="00B60294"/>
    <w:rsid w:val="00B60EEC"/>
    <w:rsid w:val="00B61D23"/>
    <w:rsid w:val="00B6444D"/>
    <w:rsid w:val="00B64860"/>
    <w:rsid w:val="00B65DE3"/>
    <w:rsid w:val="00B730BE"/>
    <w:rsid w:val="00B73483"/>
    <w:rsid w:val="00B74330"/>
    <w:rsid w:val="00B7472C"/>
    <w:rsid w:val="00B74DF4"/>
    <w:rsid w:val="00B75D03"/>
    <w:rsid w:val="00B81457"/>
    <w:rsid w:val="00B82784"/>
    <w:rsid w:val="00B83888"/>
    <w:rsid w:val="00B85749"/>
    <w:rsid w:val="00B94F0A"/>
    <w:rsid w:val="00B950AE"/>
    <w:rsid w:val="00B9571A"/>
    <w:rsid w:val="00B97E03"/>
    <w:rsid w:val="00B97EE4"/>
    <w:rsid w:val="00BA27DF"/>
    <w:rsid w:val="00BA4AE7"/>
    <w:rsid w:val="00BA5063"/>
    <w:rsid w:val="00BA543D"/>
    <w:rsid w:val="00BA6EF4"/>
    <w:rsid w:val="00BB140A"/>
    <w:rsid w:val="00BB4A7A"/>
    <w:rsid w:val="00BB5EA5"/>
    <w:rsid w:val="00BC06A2"/>
    <w:rsid w:val="00BD125D"/>
    <w:rsid w:val="00BD2CE3"/>
    <w:rsid w:val="00BD6687"/>
    <w:rsid w:val="00BF0E9C"/>
    <w:rsid w:val="00BF1148"/>
    <w:rsid w:val="00BF1841"/>
    <w:rsid w:val="00BF3FB7"/>
    <w:rsid w:val="00BF57A9"/>
    <w:rsid w:val="00C03D73"/>
    <w:rsid w:val="00C05C0A"/>
    <w:rsid w:val="00C12675"/>
    <w:rsid w:val="00C12B1F"/>
    <w:rsid w:val="00C161B4"/>
    <w:rsid w:val="00C16613"/>
    <w:rsid w:val="00C16C48"/>
    <w:rsid w:val="00C3500C"/>
    <w:rsid w:val="00C37E94"/>
    <w:rsid w:val="00C4502A"/>
    <w:rsid w:val="00C506EE"/>
    <w:rsid w:val="00C51318"/>
    <w:rsid w:val="00C51C5B"/>
    <w:rsid w:val="00C60EEF"/>
    <w:rsid w:val="00C62B67"/>
    <w:rsid w:val="00C62E0B"/>
    <w:rsid w:val="00C63C03"/>
    <w:rsid w:val="00C63E85"/>
    <w:rsid w:val="00C67F32"/>
    <w:rsid w:val="00C72102"/>
    <w:rsid w:val="00C728E3"/>
    <w:rsid w:val="00C76A1D"/>
    <w:rsid w:val="00C771CF"/>
    <w:rsid w:val="00C81631"/>
    <w:rsid w:val="00C832DE"/>
    <w:rsid w:val="00C84AF7"/>
    <w:rsid w:val="00C8566F"/>
    <w:rsid w:val="00C86659"/>
    <w:rsid w:val="00C90692"/>
    <w:rsid w:val="00C91399"/>
    <w:rsid w:val="00C92586"/>
    <w:rsid w:val="00C93A7E"/>
    <w:rsid w:val="00C93E62"/>
    <w:rsid w:val="00C95C9C"/>
    <w:rsid w:val="00C96425"/>
    <w:rsid w:val="00CA0661"/>
    <w:rsid w:val="00CA47EC"/>
    <w:rsid w:val="00CA5AD2"/>
    <w:rsid w:val="00CB0F58"/>
    <w:rsid w:val="00CB23CB"/>
    <w:rsid w:val="00CB3B84"/>
    <w:rsid w:val="00CB45CB"/>
    <w:rsid w:val="00CB5454"/>
    <w:rsid w:val="00CC564B"/>
    <w:rsid w:val="00CD0645"/>
    <w:rsid w:val="00CD0DB9"/>
    <w:rsid w:val="00CD20EB"/>
    <w:rsid w:val="00CD2DCB"/>
    <w:rsid w:val="00CE1114"/>
    <w:rsid w:val="00CE1329"/>
    <w:rsid w:val="00CE1CC3"/>
    <w:rsid w:val="00CE5397"/>
    <w:rsid w:val="00CE633F"/>
    <w:rsid w:val="00CE7BF2"/>
    <w:rsid w:val="00CE7E0C"/>
    <w:rsid w:val="00CE7EFF"/>
    <w:rsid w:val="00CF03DE"/>
    <w:rsid w:val="00CF5EB7"/>
    <w:rsid w:val="00CF6947"/>
    <w:rsid w:val="00D0104F"/>
    <w:rsid w:val="00D020C6"/>
    <w:rsid w:val="00D043AD"/>
    <w:rsid w:val="00D04AAF"/>
    <w:rsid w:val="00D05321"/>
    <w:rsid w:val="00D059F0"/>
    <w:rsid w:val="00D060D5"/>
    <w:rsid w:val="00D12D99"/>
    <w:rsid w:val="00D15379"/>
    <w:rsid w:val="00D2029C"/>
    <w:rsid w:val="00D21377"/>
    <w:rsid w:val="00D22290"/>
    <w:rsid w:val="00D22B8B"/>
    <w:rsid w:val="00D26296"/>
    <w:rsid w:val="00D31DB7"/>
    <w:rsid w:val="00D3271B"/>
    <w:rsid w:val="00D32743"/>
    <w:rsid w:val="00D329E2"/>
    <w:rsid w:val="00D35BB8"/>
    <w:rsid w:val="00D3704F"/>
    <w:rsid w:val="00D411DE"/>
    <w:rsid w:val="00D461C9"/>
    <w:rsid w:val="00D47631"/>
    <w:rsid w:val="00D503EB"/>
    <w:rsid w:val="00D50E76"/>
    <w:rsid w:val="00D5252C"/>
    <w:rsid w:val="00D560B5"/>
    <w:rsid w:val="00D60126"/>
    <w:rsid w:val="00D60431"/>
    <w:rsid w:val="00D619EF"/>
    <w:rsid w:val="00D638C7"/>
    <w:rsid w:val="00D64845"/>
    <w:rsid w:val="00D7136B"/>
    <w:rsid w:val="00D73037"/>
    <w:rsid w:val="00D80BE2"/>
    <w:rsid w:val="00D81906"/>
    <w:rsid w:val="00D84313"/>
    <w:rsid w:val="00D85400"/>
    <w:rsid w:val="00D85914"/>
    <w:rsid w:val="00D861E1"/>
    <w:rsid w:val="00D864E3"/>
    <w:rsid w:val="00D9183A"/>
    <w:rsid w:val="00D91A67"/>
    <w:rsid w:val="00D9259F"/>
    <w:rsid w:val="00D92D7E"/>
    <w:rsid w:val="00D93C49"/>
    <w:rsid w:val="00D94C34"/>
    <w:rsid w:val="00D96CF1"/>
    <w:rsid w:val="00D9744D"/>
    <w:rsid w:val="00DA23E5"/>
    <w:rsid w:val="00DA487A"/>
    <w:rsid w:val="00DA55D4"/>
    <w:rsid w:val="00DA58AF"/>
    <w:rsid w:val="00DA6D38"/>
    <w:rsid w:val="00DA748A"/>
    <w:rsid w:val="00DB2732"/>
    <w:rsid w:val="00DB524F"/>
    <w:rsid w:val="00DB7B90"/>
    <w:rsid w:val="00DC4DFA"/>
    <w:rsid w:val="00DC615E"/>
    <w:rsid w:val="00DD1305"/>
    <w:rsid w:val="00DD3C5D"/>
    <w:rsid w:val="00DD5367"/>
    <w:rsid w:val="00DD5579"/>
    <w:rsid w:val="00DD6210"/>
    <w:rsid w:val="00DD7ADC"/>
    <w:rsid w:val="00DE0D79"/>
    <w:rsid w:val="00DE379A"/>
    <w:rsid w:val="00DE5422"/>
    <w:rsid w:val="00DE78C4"/>
    <w:rsid w:val="00DF2459"/>
    <w:rsid w:val="00DF68E3"/>
    <w:rsid w:val="00E01353"/>
    <w:rsid w:val="00E02611"/>
    <w:rsid w:val="00E04DAC"/>
    <w:rsid w:val="00E054F6"/>
    <w:rsid w:val="00E0762F"/>
    <w:rsid w:val="00E16306"/>
    <w:rsid w:val="00E1713E"/>
    <w:rsid w:val="00E2062B"/>
    <w:rsid w:val="00E212EC"/>
    <w:rsid w:val="00E36EDC"/>
    <w:rsid w:val="00E37B80"/>
    <w:rsid w:val="00E400FB"/>
    <w:rsid w:val="00E404E7"/>
    <w:rsid w:val="00E42C6B"/>
    <w:rsid w:val="00E43431"/>
    <w:rsid w:val="00E43D4C"/>
    <w:rsid w:val="00E46B94"/>
    <w:rsid w:val="00E47F34"/>
    <w:rsid w:val="00E52BC6"/>
    <w:rsid w:val="00E52DB8"/>
    <w:rsid w:val="00E52E0A"/>
    <w:rsid w:val="00E53AB8"/>
    <w:rsid w:val="00E56734"/>
    <w:rsid w:val="00E56985"/>
    <w:rsid w:val="00E570BD"/>
    <w:rsid w:val="00E60A09"/>
    <w:rsid w:val="00E62300"/>
    <w:rsid w:val="00E623FD"/>
    <w:rsid w:val="00E62567"/>
    <w:rsid w:val="00E62E1B"/>
    <w:rsid w:val="00E638D2"/>
    <w:rsid w:val="00E649A1"/>
    <w:rsid w:val="00E649B7"/>
    <w:rsid w:val="00E64F94"/>
    <w:rsid w:val="00E665D8"/>
    <w:rsid w:val="00E673F0"/>
    <w:rsid w:val="00E72323"/>
    <w:rsid w:val="00E74694"/>
    <w:rsid w:val="00E753EE"/>
    <w:rsid w:val="00E77F16"/>
    <w:rsid w:val="00E8069B"/>
    <w:rsid w:val="00E81A4C"/>
    <w:rsid w:val="00E835C0"/>
    <w:rsid w:val="00E846DF"/>
    <w:rsid w:val="00E851A6"/>
    <w:rsid w:val="00E8655C"/>
    <w:rsid w:val="00E90797"/>
    <w:rsid w:val="00E946D8"/>
    <w:rsid w:val="00E95841"/>
    <w:rsid w:val="00EA13CB"/>
    <w:rsid w:val="00EA6631"/>
    <w:rsid w:val="00EA7AFF"/>
    <w:rsid w:val="00EB02BE"/>
    <w:rsid w:val="00EB2328"/>
    <w:rsid w:val="00EB359F"/>
    <w:rsid w:val="00EC2F42"/>
    <w:rsid w:val="00EC3CB8"/>
    <w:rsid w:val="00EC4A1A"/>
    <w:rsid w:val="00EC4B10"/>
    <w:rsid w:val="00EC6538"/>
    <w:rsid w:val="00EC7B1B"/>
    <w:rsid w:val="00ED129D"/>
    <w:rsid w:val="00ED171D"/>
    <w:rsid w:val="00ED5332"/>
    <w:rsid w:val="00ED6690"/>
    <w:rsid w:val="00ED79CC"/>
    <w:rsid w:val="00EE1ED0"/>
    <w:rsid w:val="00EE2C5C"/>
    <w:rsid w:val="00EE54CF"/>
    <w:rsid w:val="00EE560F"/>
    <w:rsid w:val="00EE6074"/>
    <w:rsid w:val="00EF0968"/>
    <w:rsid w:val="00EF0ABE"/>
    <w:rsid w:val="00EF0C32"/>
    <w:rsid w:val="00EF4062"/>
    <w:rsid w:val="00EF441A"/>
    <w:rsid w:val="00EF77D8"/>
    <w:rsid w:val="00F00BE9"/>
    <w:rsid w:val="00F04F08"/>
    <w:rsid w:val="00F05973"/>
    <w:rsid w:val="00F05C5F"/>
    <w:rsid w:val="00F06A85"/>
    <w:rsid w:val="00F06B95"/>
    <w:rsid w:val="00F100A5"/>
    <w:rsid w:val="00F14029"/>
    <w:rsid w:val="00F15204"/>
    <w:rsid w:val="00F16CE9"/>
    <w:rsid w:val="00F20384"/>
    <w:rsid w:val="00F21114"/>
    <w:rsid w:val="00F217EA"/>
    <w:rsid w:val="00F26565"/>
    <w:rsid w:val="00F2732A"/>
    <w:rsid w:val="00F304B0"/>
    <w:rsid w:val="00F312F1"/>
    <w:rsid w:val="00F316CF"/>
    <w:rsid w:val="00F3431D"/>
    <w:rsid w:val="00F371E2"/>
    <w:rsid w:val="00F400A6"/>
    <w:rsid w:val="00F4105B"/>
    <w:rsid w:val="00F46D4F"/>
    <w:rsid w:val="00F54F9F"/>
    <w:rsid w:val="00F561B3"/>
    <w:rsid w:val="00F565DE"/>
    <w:rsid w:val="00F57CAA"/>
    <w:rsid w:val="00F61559"/>
    <w:rsid w:val="00F63137"/>
    <w:rsid w:val="00F6366E"/>
    <w:rsid w:val="00F63A70"/>
    <w:rsid w:val="00F646B4"/>
    <w:rsid w:val="00F6605A"/>
    <w:rsid w:val="00F674E2"/>
    <w:rsid w:val="00F7011C"/>
    <w:rsid w:val="00F72E58"/>
    <w:rsid w:val="00F73AC5"/>
    <w:rsid w:val="00F746F6"/>
    <w:rsid w:val="00F7587C"/>
    <w:rsid w:val="00F75BC3"/>
    <w:rsid w:val="00F75F25"/>
    <w:rsid w:val="00F80EA8"/>
    <w:rsid w:val="00F81D18"/>
    <w:rsid w:val="00F86808"/>
    <w:rsid w:val="00F87FE4"/>
    <w:rsid w:val="00F9144B"/>
    <w:rsid w:val="00F914AC"/>
    <w:rsid w:val="00F93669"/>
    <w:rsid w:val="00F948CB"/>
    <w:rsid w:val="00F97E4C"/>
    <w:rsid w:val="00FA052B"/>
    <w:rsid w:val="00FA261A"/>
    <w:rsid w:val="00FB06A1"/>
    <w:rsid w:val="00FB0A65"/>
    <w:rsid w:val="00FB414C"/>
    <w:rsid w:val="00FB6223"/>
    <w:rsid w:val="00FB7D1A"/>
    <w:rsid w:val="00FC1448"/>
    <w:rsid w:val="00FC18EB"/>
    <w:rsid w:val="00FC35F6"/>
    <w:rsid w:val="00FC3C16"/>
    <w:rsid w:val="00FC66AB"/>
    <w:rsid w:val="00FC6CDD"/>
    <w:rsid w:val="00FD19B3"/>
    <w:rsid w:val="00FD2A8B"/>
    <w:rsid w:val="00FE003C"/>
    <w:rsid w:val="00FE11D6"/>
    <w:rsid w:val="00FE434A"/>
    <w:rsid w:val="00FE7189"/>
    <w:rsid w:val="00FF1651"/>
    <w:rsid w:val="00FF2B94"/>
    <w:rsid w:val="00FF4A15"/>
    <w:rsid w:val="00FF5898"/>
    <w:rsid w:val="00FF64E6"/>
    <w:rsid w:val="00FF75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140597"/>
  </w:style>
  <w:style w:type="character" w:customStyle="1" w:styleId="UnresolvedMention">
    <w:name w:val="Unresolved Mention"/>
    <w:basedOn w:val="DefaultParagraphFont"/>
    <w:uiPriority w:val="99"/>
    <w:semiHidden/>
    <w:unhideWhenUsed/>
    <w:rsid w:val="00452404"/>
    <w:rPr>
      <w:color w:val="808080"/>
      <w:shd w:val="clear" w:color="auto" w:fill="E6E6E6"/>
    </w:rPr>
  </w:style>
  <w:style w:type="paragraph" w:styleId="NormalWeb">
    <w:name w:val="Normal (Web)"/>
    <w:basedOn w:val="Normal"/>
    <w:uiPriority w:val="99"/>
    <w:semiHidden/>
    <w:unhideWhenUsed/>
    <w:rsid w:val="00EF0968"/>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140597"/>
  </w:style>
  <w:style w:type="character" w:customStyle="1" w:styleId="UnresolvedMention">
    <w:name w:val="Unresolved Mention"/>
    <w:basedOn w:val="DefaultParagraphFont"/>
    <w:uiPriority w:val="99"/>
    <w:semiHidden/>
    <w:unhideWhenUsed/>
    <w:rsid w:val="00452404"/>
    <w:rPr>
      <w:color w:val="808080"/>
      <w:shd w:val="clear" w:color="auto" w:fill="E6E6E6"/>
    </w:rPr>
  </w:style>
  <w:style w:type="paragraph" w:styleId="NormalWeb">
    <w:name w:val="Normal (Web)"/>
    <w:basedOn w:val="Normal"/>
    <w:uiPriority w:val="99"/>
    <w:semiHidden/>
    <w:unhideWhenUsed/>
    <w:rsid w:val="00EF096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092">
      <w:bodyDiv w:val="1"/>
      <w:marLeft w:val="0"/>
      <w:marRight w:val="0"/>
      <w:marTop w:val="0"/>
      <w:marBottom w:val="0"/>
      <w:divBdr>
        <w:top w:val="none" w:sz="0" w:space="0" w:color="auto"/>
        <w:left w:val="none" w:sz="0" w:space="0" w:color="auto"/>
        <w:bottom w:val="none" w:sz="0" w:space="0" w:color="auto"/>
        <w:right w:val="none" w:sz="0" w:space="0" w:color="auto"/>
      </w:divBdr>
    </w:div>
    <w:div w:id="105735795">
      <w:bodyDiv w:val="1"/>
      <w:marLeft w:val="0"/>
      <w:marRight w:val="0"/>
      <w:marTop w:val="0"/>
      <w:marBottom w:val="0"/>
      <w:divBdr>
        <w:top w:val="none" w:sz="0" w:space="0" w:color="auto"/>
        <w:left w:val="none" w:sz="0" w:space="0" w:color="auto"/>
        <w:bottom w:val="none" w:sz="0" w:space="0" w:color="auto"/>
        <w:right w:val="none" w:sz="0" w:space="0" w:color="auto"/>
      </w:divBdr>
    </w:div>
    <w:div w:id="222061173">
      <w:bodyDiv w:val="1"/>
      <w:marLeft w:val="0"/>
      <w:marRight w:val="0"/>
      <w:marTop w:val="0"/>
      <w:marBottom w:val="0"/>
      <w:divBdr>
        <w:top w:val="none" w:sz="0" w:space="0" w:color="auto"/>
        <w:left w:val="none" w:sz="0" w:space="0" w:color="auto"/>
        <w:bottom w:val="none" w:sz="0" w:space="0" w:color="auto"/>
        <w:right w:val="none" w:sz="0" w:space="0" w:color="auto"/>
      </w:divBdr>
      <w:divsChild>
        <w:div w:id="1993484696">
          <w:marLeft w:val="0"/>
          <w:marRight w:val="0"/>
          <w:marTop w:val="0"/>
          <w:marBottom w:val="0"/>
          <w:divBdr>
            <w:top w:val="none" w:sz="0" w:space="0" w:color="auto"/>
            <w:left w:val="none" w:sz="0" w:space="0" w:color="auto"/>
            <w:bottom w:val="none" w:sz="0" w:space="0" w:color="auto"/>
            <w:right w:val="none" w:sz="0" w:space="0" w:color="auto"/>
          </w:divBdr>
        </w:div>
        <w:div w:id="764620467">
          <w:marLeft w:val="0"/>
          <w:marRight w:val="0"/>
          <w:marTop w:val="0"/>
          <w:marBottom w:val="0"/>
          <w:divBdr>
            <w:top w:val="none" w:sz="0" w:space="0" w:color="auto"/>
            <w:left w:val="none" w:sz="0" w:space="0" w:color="auto"/>
            <w:bottom w:val="none" w:sz="0" w:space="0" w:color="auto"/>
            <w:right w:val="none" w:sz="0" w:space="0" w:color="auto"/>
          </w:divBdr>
        </w:div>
      </w:divsChild>
    </w:div>
    <w:div w:id="275648929">
      <w:bodyDiv w:val="1"/>
      <w:marLeft w:val="0"/>
      <w:marRight w:val="0"/>
      <w:marTop w:val="0"/>
      <w:marBottom w:val="0"/>
      <w:divBdr>
        <w:top w:val="none" w:sz="0" w:space="0" w:color="auto"/>
        <w:left w:val="none" w:sz="0" w:space="0" w:color="auto"/>
        <w:bottom w:val="none" w:sz="0" w:space="0" w:color="auto"/>
        <w:right w:val="none" w:sz="0" w:space="0" w:color="auto"/>
      </w:divBdr>
    </w:div>
    <w:div w:id="317927183">
      <w:bodyDiv w:val="1"/>
      <w:marLeft w:val="0"/>
      <w:marRight w:val="0"/>
      <w:marTop w:val="0"/>
      <w:marBottom w:val="0"/>
      <w:divBdr>
        <w:top w:val="none" w:sz="0" w:space="0" w:color="auto"/>
        <w:left w:val="none" w:sz="0" w:space="0" w:color="auto"/>
        <w:bottom w:val="none" w:sz="0" w:space="0" w:color="auto"/>
        <w:right w:val="none" w:sz="0" w:space="0" w:color="auto"/>
      </w:divBdr>
    </w:div>
    <w:div w:id="407965364">
      <w:bodyDiv w:val="1"/>
      <w:marLeft w:val="0"/>
      <w:marRight w:val="0"/>
      <w:marTop w:val="0"/>
      <w:marBottom w:val="0"/>
      <w:divBdr>
        <w:top w:val="none" w:sz="0" w:space="0" w:color="auto"/>
        <w:left w:val="none" w:sz="0" w:space="0" w:color="auto"/>
        <w:bottom w:val="none" w:sz="0" w:space="0" w:color="auto"/>
        <w:right w:val="none" w:sz="0" w:space="0" w:color="auto"/>
      </w:divBdr>
    </w:div>
    <w:div w:id="638606851">
      <w:bodyDiv w:val="1"/>
      <w:marLeft w:val="0"/>
      <w:marRight w:val="0"/>
      <w:marTop w:val="0"/>
      <w:marBottom w:val="0"/>
      <w:divBdr>
        <w:top w:val="none" w:sz="0" w:space="0" w:color="auto"/>
        <w:left w:val="none" w:sz="0" w:space="0" w:color="auto"/>
        <w:bottom w:val="none" w:sz="0" w:space="0" w:color="auto"/>
        <w:right w:val="none" w:sz="0" w:space="0" w:color="auto"/>
      </w:divBdr>
    </w:div>
    <w:div w:id="662272055">
      <w:bodyDiv w:val="1"/>
      <w:marLeft w:val="0"/>
      <w:marRight w:val="0"/>
      <w:marTop w:val="0"/>
      <w:marBottom w:val="0"/>
      <w:divBdr>
        <w:top w:val="none" w:sz="0" w:space="0" w:color="auto"/>
        <w:left w:val="none" w:sz="0" w:space="0" w:color="auto"/>
        <w:bottom w:val="none" w:sz="0" w:space="0" w:color="auto"/>
        <w:right w:val="none" w:sz="0" w:space="0" w:color="auto"/>
      </w:divBdr>
    </w:div>
    <w:div w:id="901401677">
      <w:bodyDiv w:val="1"/>
      <w:marLeft w:val="0"/>
      <w:marRight w:val="0"/>
      <w:marTop w:val="0"/>
      <w:marBottom w:val="0"/>
      <w:divBdr>
        <w:top w:val="none" w:sz="0" w:space="0" w:color="auto"/>
        <w:left w:val="none" w:sz="0" w:space="0" w:color="auto"/>
        <w:bottom w:val="none" w:sz="0" w:space="0" w:color="auto"/>
        <w:right w:val="none" w:sz="0" w:space="0" w:color="auto"/>
      </w:divBdr>
      <w:divsChild>
        <w:div w:id="215901669">
          <w:marLeft w:val="0"/>
          <w:marRight w:val="0"/>
          <w:marTop w:val="0"/>
          <w:marBottom w:val="0"/>
          <w:divBdr>
            <w:top w:val="none" w:sz="0" w:space="0" w:color="auto"/>
            <w:left w:val="none" w:sz="0" w:space="0" w:color="auto"/>
            <w:bottom w:val="none" w:sz="0" w:space="0" w:color="auto"/>
            <w:right w:val="none" w:sz="0" w:space="0" w:color="auto"/>
          </w:divBdr>
          <w:divsChild>
            <w:div w:id="2024624114">
              <w:marLeft w:val="0"/>
              <w:marRight w:val="0"/>
              <w:marTop w:val="0"/>
              <w:marBottom w:val="0"/>
              <w:divBdr>
                <w:top w:val="none" w:sz="0" w:space="0" w:color="auto"/>
                <w:left w:val="none" w:sz="0" w:space="0" w:color="auto"/>
                <w:bottom w:val="none" w:sz="0" w:space="0" w:color="auto"/>
                <w:right w:val="none" w:sz="0" w:space="0" w:color="auto"/>
              </w:divBdr>
              <w:divsChild>
                <w:div w:id="1482884546">
                  <w:marLeft w:val="0"/>
                  <w:marRight w:val="0"/>
                  <w:marTop w:val="0"/>
                  <w:marBottom w:val="0"/>
                  <w:divBdr>
                    <w:top w:val="none" w:sz="0" w:space="0" w:color="auto"/>
                    <w:left w:val="none" w:sz="0" w:space="0" w:color="auto"/>
                    <w:bottom w:val="none" w:sz="0" w:space="0" w:color="auto"/>
                    <w:right w:val="none" w:sz="0" w:space="0" w:color="auto"/>
                  </w:divBdr>
                  <w:divsChild>
                    <w:div w:id="1627006163">
                      <w:marLeft w:val="0"/>
                      <w:marRight w:val="0"/>
                      <w:marTop w:val="0"/>
                      <w:marBottom w:val="0"/>
                      <w:divBdr>
                        <w:top w:val="none" w:sz="0" w:space="0" w:color="auto"/>
                        <w:left w:val="none" w:sz="0" w:space="0" w:color="auto"/>
                        <w:bottom w:val="none" w:sz="0" w:space="0" w:color="auto"/>
                        <w:right w:val="none" w:sz="0" w:space="0" w:color="auto"/>
                      </w:divBdr>
                      <w:divsChild>
                        <w:div w:id="1042903317">
                          <w:marLeft w:val="0"/>
                          <w:marRight w:val="0"/>
                          <w:marTop w:val="0"/>
                          <w:marBottom w:val="0"/>
                          <w:divBdr>
                            <w:top w:val="none" w:sz="0" w:space="0" w:color="auto"/>
                            <w:left w:val="none" w:sz="0" w:space="0" w:color="auto"/>
                            <w:bottom w:val="none" w:sz="0" w:space="0" w:color="auto"/>
                            <w:right w:val="none" w:sz="0" w:space="0" w:color="auto"/>
                          </w:divBdr>
                          <w:divsChild>
                            <w:div w:id="714282230">
                              <w:marLeft w:val="0"/>
                              <w:marRight w:val="0"/>
                              <w:marTop w:val="0"/>
                              <w:marBottom w:val="0"/>
                              <w:divBdr>
                                <w:top w:val="none" w:sz="0" w:space="0" w:color="auto"/>
                                <w:left w:val="none" w:sz="0" w:space="0" w:color="auto"/>
                                <w:bottom w:val="none" w:sz="0" w:space="0" w:color="auto"/>
                                <w:right w:val="none" w:sz="0" w:space="0" w:color="auto"/>
                              </w:divBdr>
                              <w:divsChild>
                                <w:div w:id="239952700">
                                  <w:marLeft w:val="0"/>
                                  <w:marRight w:val="0"/>
                                  <w:marTop w:val="0"/>
                                  <w:marBottom w:val="0"/>
                                  <w:divBdr>
                                    <w:top w:val="none" w:sz="0" w:space="0" w:color="auto"/>
                                    <w:left w:val="none" w:sz="0" w:space="0" w:color="auto"/>
                                    <w:bottom w:val="none" w:sz="0" w:space="0" w:color="auto"/>
                                    <w:right w:val="none" w:sz="0" w:space="0" w:color="auto"/>
                                  </w:divBdr>
                                  <w:divsChild>
                                    <w:div w:id="248850091">
                                      <w:marLeft w:val="0"/>
                                      <w:marRight w:val="0"/>
                                      <w:marTop w:val="0"/>
                                      <w:marBottom w:val="0"/>
                                      <w:divBdr>
                                        <w:top w:val="none" w:sz="0" w:space="0" w:color="auto"/>
                                        <w:left w:val="none" w:sz="0" w:space="0" w:color="auto"/>
                                        <w:bottom w:val="none" w:sz="0" w:space="0" w:color="auto"/>
                                        <w:right w:val="none" w:sz="0" w:space="0" w:color="auto"/>
                                      </w:divBdr>
                                      <w:divsChild>
                                        <w:div w:id="1765568180">
                                          <w:marLeft w:val="0"/>
                                          <w:marRight w:val="0"/>
                                          <w:marTop w:val="0"/>
                                          <w:marBottom w:val="0"/>
                                          <w:divBdr>
                                            <w:top w:val="none" w:sz="0" w:space="0" w:color="auto"/>
                                            <w:left w:val="none" w:sz="0" w:space="0" w:color="auto"/>
                                            <w:bottom w:val="none" w:sz="0" w:space="0" w:color="auto"/>
                                            <w:right w:val="none" w:sz="0" w:space="0" w:color="auto"/>
                                          </w:divBdr>
                                          <w:divsChild>
                                            <w:div w:id="345525086">
                                              <w:marLeft w:val="0"/>
                                              <w:marRight w:val="0"/>
                                              <w:marTop w:val="0"/>
                                              <w:marBottom w:val="0"/>
                                              <w:divBdr>
                                                <w:top w:val="none" w:sz="0" w:space="0" w:color="auto"/>
                                                <w:left w:val="none" w:sz="0" w:space="0" w:color="auto"/>
                                                <w:bottom w:val="none" w:sz="0" w:space="0" w:color="auto"/>
                                                <w:right w:val="none" w:sz="0" w:space="0" w:color="auto"/>
                                              </w:divBdr>
                                              <w:divsChild>
                                                <w:div w:id="1220364720">
                                                  <w:marLeft w:val="0"/>
                                                  <w:marRight w:val="0"/>
                                                  <w:marTop w:val="0"/>
                                                  <w:marBottom w:val="0"/>
                                                  <w:divBdr>
                                                    <w:top w:val="none" w:sz="0" w:space="0" w:color="auto"/>
                                                    <w:left w:val="none" w:sz="0" w:space="0" w:color="auto"/>
                                                    <w:bottom w:val="none" w:sz="0" w:space="0" w:color="auto"/>
                                                    <w:right w:val="none" w:sz="0" w:space="0" w:color="auto"/>
                                                  </w:divBdr>
                                                  <w:divsChild>
                                                    <w:div w:id="1144391712">
                                                      <w:marLeft w:val="0"/>
                                                      <w:marRight w:val="90"/>
                                                      <w:marTop w:val="0"/>
                                                      <w:marBottom w:val="0"/>
                                                      <w:divBdr>
                                                        <w:top w:val="none" w:sz="0" w:space="0" w:color="auto"/>
                                                        <w:left w:val="none" w:sz="0" w:space="0" w:color="auto"/>
                                                        <w:bottom w:val="none" w:sz="0" w:space="0" w:color="auto"/>
                                                        <w:right w:val="none" w:sz="0" w:space="0" w:color="auto"/>
                                                      </w:divBdr>
                                                      <w:divsChild>
                                                        <w:div w:id="589585766">
                                                          <w:marLeft w:val="0"/>
                                                          <w:marRight w:val="0"/>
                                                          <w:marTop w:val="0"/>
                                                          <w:marBottom w:val="0"/>
                                                          <w:divBdr>
                                                            <w:top w:val="none" w:sz="0" w:space="0" w:color="auto"/>
                                                            <w:left w:val="none" w:sz="0" w:space="0" w:color="auto"/>
                                                            <w:bottom w:val="none" w:sz="0" w:space="0" w:color="auto"/>
                                                            <w:right w:val="none" w:sz="0" w:space="0" w:color="auto"/>
                                                          </w:divBdr>
                                                          <w:divsChild>
                                                            <w:div w:id="969169807">
                                                              <w:marLeft w:val="0"/>
                                                              <w:marRight w:val="0"/>
                                                              <w:marTop w:val="0"/>
                                                              <w:marBottom w:val="0"/>
                                                              <w:divBdr>
                                                                <w:top w:val="none" w:sz="0" w:space="0" w:color="auto"/>
                                                                <w:left w:val="none" w:sz="0" w:space="0" w:color="auto"/>
                                                                <w:bottom w:val="none" w:sz="0" w:space="0" w:color="auto"/>
                                                                <w:right w:val="none" w:sz="0" w:space="0" w:color="auto"/>
                                                              </w:divBdr>
                                                              <w:divsChild>
                                                                <w:div w:id="657001648">
                                                                  <w:marLeft w:val="0"/>
                                                                  <w:marRight w:val="0"/>
                                                                  <w:marTop w:val="0"/>
                                                                  <w:marBottom w:val="0"/>
                                                                  <w:divBdr>
                                                                    <w:top w:val="none" w:sz="0" w:space="0" w:color="auto"/>
                                                                    <w:left w:val="none" w:sz="0" w:space="0" w:color="auto"/>
                                                                    <w:bottom w:val="none" w:sz="0" w:space="0" w:color="auto"/>
                                                                    <w:right w:val="none" w:sz="0" w:space="0" w:color="auto"/>
                                                                  </w:divBdr>
                                                                  <w:divsChild>
                                                                    <w:div w:id="10574572">
                                                                      <w:marLeft w:val="0"/>
                                                                      <w:marRight w:val="0"/>
                                                                      <w:marTop w:val="0"/>
                                                                      <w:marBottom w:val="105"/>
                                                                      <w:divBdr>
                                                                        <w:top w:val="single" w:sz="6" w:space="0" w:color="EDEDED"/>
                                                                        <w:left w:val="single" w:sz="6" w:space="0" w:color="EDEDED"/>
                                                                        <w:bottom w:val="single" w:sz="6" w:space="0" w:color="EDEDED"/>
                                                                        <w:right w:val="single" w:sz="6" w:space="0" w:color="EDEDED"/>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727337624">
                                                                              <w:marLeft w:val="0"/>
                                                                              <w:marRight w:val="0"/>
                                                                              <w:marTop w:val="0"/>
                                                                              <w:marBottom w:val="0"/>
                                                                              <w:divBdr>
                                                                                <w:top w:val="none" w:sz="0" w:space="0" w:color="auto"/>
                                                                                <w:left w:val="none" w:sz="0" w:space="0" w:color="auto"/>
                                                                                <w:bottom w:val="none" w:sz="0" w:space="0" w:color="auto"/>
                                                                                <w:right w:val="none" w:sz="0" w:space="0" w:color="auto"/>
                                                                              </w:divBdr>
                                                                              <w:divsChild>
                                                                                <w:div w:id="190531380">
                                                                                  <w:marLeft w:val="0"/>
                                                                                  <w:marRight w:val="0"/>
                                                                                  <w:marTop w:val="0"/>
                                                                                  <w:marBottom w:val="0"/>
                                                                                  <w:divBdr>
                                                                                    <w:top w:val="none" w:sz="0" w:space="0" w:color="auto"/>
                                                                                    <w:left w:val="none" w:sz="0" w:space="0" w:color="auto"/>
                                                                                    <w:bottom w:val="none" w:sz="0" w:space="0" w:color="auto"/>
                                                                                    <w:right w:val="none" w:sz="0" w:space="0" w:color="auto"/>
                                                                                  </w:divBdr>
                                                                                  <w:divsChild>
                                                                                    <w:div w:id="302853610">
                                                                                      <w:marLeft w:val="180"/>
                                                                                      <w:marRight w:val="180"/>
                                                                                      <w:marTop w:val="0"/>
                                                                                      <w:marBottom w:val="0"/>
                                                                                      <w:divBdr>
                                                                                        <w:top w:val="none" w:sz="0" w:space="0" w:color="auto"/>
                                                                                        <w:left w:val="none" w:sz="0" w:space="0" w:color="auto"/>
                                                                                        <w:bottom w:val="none" w:sz="0" w:space="0" w:color="auto"/>
                                                                                        <w:right w:val="none" w:sz="0" w:space="0" w:color="auto"/>
                                                                                      </w:divBdr>
                                                                                      <w:divsChild>
                                                                                        <w:div w:id="809592403">
                                                                                          <w:marLeft w:val="0"/>
                                                                                          <w:marRight w:val="0"/>
                                                                                          <w:marTop w:val="0"/>
                                                                                          <w:marBottom w:val="0"/>
                                                                                          <w:divBdr>
                                                                                            <w:top w:val="none" w:sz="0" w:space="0" w:color="auto"/>
                                                                                            <w:left w:val="none" w:sz="0" w:space="0" w:color="auto"/>
                                                                                            <w:bottom w:val="none" w:sz="0" w:space="0" w:color="auto"/>
                                                                                            <w:right w:val="none" w:sz="0" w:space="0" w:color="auto"/>
                                                                                          </w:divBdr>
                                                                                          <w:divsChild>
                                                                                            <w:div w:id="566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32587">
      <w:bodyDiv w:val="1"/>
      <w:marLeft w:val="0"/>
      <w:marRight w:val="0"/>
      <w:marTop w:val="0"/>
      <w:marBottom w:val="0"/>
      <w:divBdr>
        <w:top w:val="none" w:sz="0" w:space="0" w:color="auto"/>
        <w:left w:val="none" w:sz="0" w:space="0" w:color="auto"/>
        <w:bottom w:val="none" w:sz="0" w:space="0" w:color="auto"/>
        <w:right w:val="none" w:sz="0" w:space="0" w:color="auto"/>
      </w:divBdr>
    </w:div>
    <w:div w:id="946306376">
      <w:bodyDiv w:val="1"/>
      <w:marLeft w:val="0"/>
      <w:marRight w:val="0"/>
      <w:marTop w:val="0"/>
      <w:marBottom w:val="0"/>
      <w:divBdr>
        <w:top w:val="none" w:sz="0" w:space="0" w:color="auto"/>
        <w:left w:val="none" w:sz="0" w:space="0" w:color="auto"/>
        <w:bottom w:val="none" w:sz="0" w:space="0" w:color="auto"/>
        <w:right w:val="none" w:sz="0" w:space="0" w:color="auto"/>
      </w:divBdr>
    </w:div>
    <w:div w:id="952784699">
      <w:bodyDiv w:val="1"/>
      <w:marLeft w:val="0"/>
      <w:marRight w:val="0"/>
      <w:marTop w:val="0"/>
      <w:marBottom w:val="0"/>
      <w:divBdr>
        <w:top w:val="none" w:sz="0" w:space="0" w:color="auto"/>
        <w:left w:val="none" w:sz="0" w:space="0" w:color="auto"/>
        <w:bottom w:val="none" w:sz="0" w:space="0" w:color="auto"/>
        <w:right w:val="none" w:sz="0" w:space="0" w:color="auto"/>
      </w:divBdr>
    </w:div>
    <w:div w:id="983509943">
      <w:bodyDiv w:val="1"/>
      <w:marLeft w:val="0"/>
      <w:marRight w:val="0"/>
      <w:marTop w:val="0"/>
      <w:marBottom w:val="0"/>
      <w:divBdr>
        <w:top w:val="none" w:sz="0" w:space="0" w:color="auto"/>
        <w:left w:val="none" w:sz="0" w:space="0" w:color="auto"/>
        <w:bottom w:val="none" w:sz="0" w:space="0" w:color="auto"/>
        <w:right w:val="none" w:sz="0" w:space="0" w:color="auto"/>
      </w:divBdr>
    </w:div>
    <w:div w:id="1034817086">
      <w:bodyDiv w:val="1"/>
      <w:marLeft w:val="0"/>
      <w:marRight w:val="0"/>
      <w:marTop w:val="0"/>
      <w:marBottom w:val="0"/>
      <w:divBdr>
        <w:top w:val="none" w:sz="0" w:space="0" w:color="auto"/>
        <w:left w:val="none" w:sz="0" w:space="0" w:color="auto"/>
        <w:bottom w:val="none" w:sz="0" w:space="0" w:color="auto"/>
        <w:right w:val="none" w:sz="0" w:space="0" w:color="auto"/>
      </w:divBdr>
      <w:divsChild>
        <w:div w:id="827864771">
          <w:marLeft w:val="0"/>
          <w:marRight w:val="0"/>
          <w:marTop w:val="0"/>
          <w:marBottom w:val="0"/>
          <w:divBdr>
            <w:top w:val="none" w:sz="0" w:space="0" w:color="auto"/>
            <w:left w:val="none" w:sz="0" w:space="0" w:color="auto"/>
            <w:bottom w:val="none" w:sz="0" w:space="0" w:color="auto"/>
            <w:right w:val="none" w:sz="0" w:space="0" w:color="auto"/>
          </w:divBdr>
        </w:div>
        <w:div w:id="1636182958">
          <w:marLeft w:val="0"/>
          <w:marRight w:val="0"/>
          <w:marTop w:val="0"/>
          <w:marBottom w:val="0"/>
          <w:divBdr>
            <w:top w:val="none" w:sz="0" w:space="0" w:color="auto"/>
            <w:left w:val="none" w:sz="0" w:space="0" w:color="auto"/>
            <w:bottom w:val="none" w:sz="0" w:space="0" w:color="auto"/>
            <w:right w:val="none" w:sz="0" w:space="0" w:color="auto"/>
          </w:divBdr>
        </w:div>
        <w:div w:id="1103845163">
          <w:marLeft w:val="0"/>
          <w:marRight w:val="0"/>
          <w:marTop w:val="0"/>
          <w:marBottom w:val="0"/>
          <w:divBdr>
            <w:top w:val="none" w:sz="0" w:space="0" w:color="auto"/>
            <w:left w:val="none" w:sz="0" w:space="0" w:color="auto"/>
            <w:bottom w:val="none" w:sz="0" w:space="0" w:color="auto"/>
            <w:right w:val="none" w:sz="0" w:space="0" w:color="auto"/>
          </w:divBdr>
        </w:div>
      </w:divsChild>
    </w:div>
    <w:div w:id="1391147665">
      <w:bodyDiv w:val="1"/>
      <w:marLeft w:val="0"/>
      <w:marRight w:val="0"/>
      <w:marTop w:val="0"/>
      <w:marBottom w:val="0"/>
      <w:divBdr>
        <w:top w:val="none" w:sz="0" w:space="0" w:color="auto"/>
        <w:left w:val="none" w:sz="0" w:space="0" w:color="auto"/>
        <w:bottom w:val="none" w:sz="0" w:space="0" w:color="auto"/>
        <w:right w:val="none" w:sz="0" w:space="0" w:color="auto"/>
      </w:divBdr>
      <w:divsChild>
        <w:div w:id="1052077671">
          <w:marLeft w:val="0"/>
          <w:marRight w:val="0"/>
          <w:marTop w:val="0"/>
          <w:marBottom w:val="0"/>
          <w:divBdr>
            <w:top w:val="none" w:sz="0" w:space="0" w:color="auto"/>
            <w:left w:val="none" w:sz="0" w:space="0" w:color="auto"/>
            <w:bottom w:val="none" w:sz="0" w:space="0" w:color="auto"/>
            <w:right w:val="none" w:sz="0" w:space="0" w:color="auto"/>
          </w:divBdr>
        </w:div>
        <w:div w:id="1591424710">
          <w:marLeft w:val="0"/>
          <w:marRight w:val="0"/>
          <w:marTop w:val="0"/>
          <w:marBottom w:val="0"/>
          <w:divBdr>
            <w:top w:val="none" w:sz="0" w:space="0" w:color="auto"/>
            <w:left w:val="none" w:sz="0" w:space="0" w:color="auto"/>
            <w:bottom w:val="none" w:sz="0" w:space="0" w:color="auto"/>
            <w:right w:val="none" w:sz="0" w:space="0" w:color="auto"/>
          </w:divBdr>
          <w:divsChild>
            <w:div w:id="23094686">
              <w:marLeft w:val="0"/>
              <w:marRight w:val="0"/>
              <w:marTop w:val="0"/>
              <w:marBottom w:val="0"/>
              <w:divBdr>
                <w:top w:val="none" w:sz="0" w:space="0" w:color="auto"/>
                <w:left w:val="none" w:sz="0" w:space="0" w:color="auto"/>
                <w:bottom w:val="none" w:sz="0" w:space="0" w:color="auto"/>
                <w:right w:val="none" w:sz="0" w:space="0" w:color="auto"/>
              </w:divBdr>
            </w:div>
            <w:div w:id="260723211">
              <w:marLeft w:val="0"/>
              <w:marRight w:val="0"/>
              <w:marTop w:val="0"/>
              <w:marBottom w:val="0"/>
              <w:divBdr>
                <w:top w:val="none" w:sz="0" w:space="0" w:color="auto"/>
                <w:left w:val="none" w:sz="0" w:space="0" w:color="auto"/>
                <w:bottom w:val="none" w:sz="0" w:space="0" w:color="auto"/>
                <w:right w:val="none" w:sz="0" w:space="0" w:color="auto"/>
              </w:divBdr>
            </w:div>
            <w:div w:id="53823136">
              <w:marLeft w:val="0"/>
              <w:marRight w:val="0"/>
              <w:marTop w:val="0"/>
              <w:marBottom w:val="0"/>
              <w:divBdr>
                <w:top w:val="none" w:sz="0" w:space="0" w:color="auto"/>
                <w:left w:val="none" w:sz="0" w:space="0" w:color="auto"/>
                <w:bottom w:val="none" w:sz="0" w:space="0" w:color="auto"/>
                <w:right w:val="none" w:sz="0" w:space="0" w:color="auto"/>
              </w:divBdr>
            </w:div>
            <w:div w:id="2101832966">
              <w:marLeft w:val="0"/>
              <w:marRight w:val="0"/>
              <w:marTop w:val="0"/>
              <w:marBottom w:val="0"/>
              <w:divBdr>
                <w:top w:val="none" w:sz="0" w:space="0" w:color="auto"/>
                <w:left w:val="none" w:sz="0" w:space="0" w:color="auto"/>
                <w:bottom w:val="none" w:sz="0" w:space="0" w:color="auto"/>
                <w:right w:val="none" w:sz="0" w:space="0" w:color="auto"/>
              </w:divBdr>
            </w:div>
            <w:div w:id="660961241">
              <w:marLeft w:val="0"/>
              <w:marRight w:val="0"/>
              <w:marTop w:val="0"/>
              <w:marBottom w:val="0"/>
              <w:divBdr>
                <w:top w:val="none" w:sz="0" w:space="0" w:color="auto"/>
                <w:left w:val="none" w:sz="0" w:space="0" w:color="auto"/>
                <w:bottom w:val="none" w:sz="0" w:space="0" w:color="auto"/>
                <w:right w:val="none" w:sz="0" w:space="0" w:color="auto"/>
              </w:divBdr>
            </w:div>
            <w:div w:id="1897542023">
              <w:marLeft w:val="0"/>
              <w:marRight w:val="0"/>
              <w:marTop w:val="0"/>
              <w:marBottom w:val="0"/>
              <w:divBdr>
                <w:top w:val="none" w:sz="0" w:space="0" w:color="auto"/>
                <w:left w:val="none" w:sz="0" w:space="0" w:color="auto"/>
                <w:bottom w:val="none" w:sz="0" w:space="0" w:color="auto"/>
                <w:right w:val="none" w:sz="0" w:space="0" w:color="auto"/>
              </w:divBdr>
            </w:div>
            <w:div w:id="527912439">
              <w:marLeft w:val="0"/>
              <w:marRight w:val="0"/>
              <w:marTop w:val="0"/>
              <w:marBottom w:val="0"/>
              <w:divBdr>
                <w:top w:val="none" w:sz="0" w:space="0" w:color="auto"/>
                <w:left w:val="none" w:sz="0" w:space="0" w:color="auto"/>
                <w:bottom w:val="none" w:sz="0" w:space="0" w:color="auto"/>
                <w:right w:val="none" w:sz="0" w:space="0" w:color="auto"/>
              </w:divBdr>
            </w:div>
            <w:div w:id="310208565">
              <w:marLeft w:val="0"/>
              <w:marRight w:val="0"/>
              <w:marTop w:val="0"/>
              <w:marBottom w:val="0"/>
              <w:divBdr>
                <w:top w:val="none" w:sz="0" w:space="0" w:color="auto"/>
                <w:left w:val="none" w:sz="0" w:space="0" w:color="auto"/>
                <w:bottom w:val="none" w:sz="0" w:space="0" w:color="auto"/>
                <w:right w:val="none" w:sz="0" w:space="0" w:color="auto"/>
              </w:divBdr>
            </w:div>
            <w:div w:id="1889293466">
              <w:marLeft w:val="0"/>
              <w:marRight w:val="0"/>
              <w:marTop w:val="0"/>
              <w:marBottom w:val="0"/>
              <w:divBdr>
                <w:top w:val="none" w:sz="0" w:space="0" w:color="auto"/>
                <w:left w:val="none" w:sz="0" w:space="0" w:color="auto"/>
                <w:bottom w:val="none" w:sz="0" w:space="0" w:color="auto"/>
                <w:right w:val="none" w:sz="0" w:space="0" w:color="auto"/>
              </w:divBdr>
            </w:div>
            <w:div w:id="669987211">
              <w:marLeft w:val="0"/>
              <w:marRight w:val="0"/>
              <w:marTop w:val="0"/>
              <w:marBottom w:val="0"/>
              <w:divBdr>
                <w:top w:val="none" w:sz="0" w:space="0" w:color="auto"/>
                <w:left w:val="none" w:sz="0" w:space="0" w:color="auto"/>
                <w:bottom w:val="none" w:sz="0" w:space="0" w:color="auto"/>
                <w:right w:val="none" w:sz="0" w:space="0" w:color="auto"/>
              </w:divBdr>
            </w:div>
            <w:div w:id="650137433">
              <w:marLeft w:val="0"/>
              <w:marRight w:val="0"/>
              <w:marTop w:val="0"/>
              <w:marBottom w:val="0"/>
              <w:divBdr>
                <w:top w:val="none" w:sz="0" w:space="0" w:color="auto"/>
                <w:left w:val="none" w:sz="0" w:space="0" w:color="auto"/>
                <w:bottom w:val="none" w:sz="0" w:space="0" w:color="auto"/>
                <w:right w:val="none" w:sz="0" w:space="0" w:color="auto"/>
              </w:divBdr>
            </w:div>
            <w:div w:id="1567834236">
              <w:marLeft w:val="0"/>
              <w:marRight w:val="0"/>
              <w:marTop w:val="0"/>
              <w:marBottom w:val="0"/>
              <w:divBdr>
                <w:top w:val="none" w:sz="0" w:space="0" w:color="auto"/>
                <w:left w:val="none" w:sz="0" w:space="0" w:color="auto"/>
                <w:bottom w:val="none" w:sz="0" w:space="0" w:color="auto"/>
                <w:right w:val="none" w:sz="0" w:space="0" w:color="auto"/>
              </w:divBdr>
              <w:divsChild>
                <w:div w:id="579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6196">
      <w:bodyDiv w:val="1"/>
      <w:marLeft w:val="0"/>
      <w:marRight w:val="0"/>
      <w:marTop w:val="0"/>
      <w:marBottom w:val="0"/>
      <w:divBdr>
        <w:top w:val="none" w:sz="0" w:space="0" w:color="auto"/>
        <w:left w:val="none" w:sz="0" w:space="0" w:color="auto"/>
        <w:bottom w:val="none" w:sz="0" w:space="0" w:color="auto"/>
        <w:right w:val="none" w:sz="0" w:space="0" w:color="auto"/>
      </w:divBdr>
    </w:div>
    <w:div w:id="1864435581">
      <w:bodyDiv w:val="1"/>
      <w:marLeft w:val="0"/>
      <w:marRight w:val="0"/>
      <w:marTop w:val="0"/>
      <w:marBottom w:val="0"/>
      <w:divBdr>
        <w:top w:val="none" w:sz="0" w:space="0" w:color="auto"/>
        <w:left w:val="none" w:sz="0" w:space="0" w:color="auto"/>
        <w:bottom w:val="none" w:sz="0" w:space="0" w:color="auto"/>
        <w:right w:val="none" w:sz="0" w:space="0" w:color="auto"/>
      </w:divBdr>
      <w:divsChild>
        <w:div w:id="743256950">
          <w:marLeft w:val="0"/>
          <w:marRight w:val="0"/>
          <w:marTop w:val="0"/>
          <w:marBottom w:val="0"/>
          <w:divBdr>
            <w:top w:val="none" w:sz="0" w:space="0" w:color="auto"/>
            <w:left w:val="none" w:sz="0" w:space="0" w:color="auto"/>
            <w:bottom w:val="none" w:sz="0" w:space="0" w:color="auto"/>
            <w:right w:val="none" w:sz="0" w:space="0" w:color="auto"/>
          </w:divBdr>
        </w:div>
        <w:div w:id="1505172377">
          <w:marLeft w:val="0"/>
          <w:marRight w:val="0"/>
          <w:marTop w:val="0"/>
          <w:marBottom w:val="0"/>
          <w:divBdr>
            <w:top w:val="none" w:sz="0" w:space="0" w:color="auto"/>
            <w:left w:val="none" w:sz="0" w:space="0" w:color="auto"/>
            <w:bottom w:val="none" w:sz="0" w:space="0" w:color="auto"/>
            <w:right w:val="none" w:sz="0" w:space="0" w:color="auto"/>
          </w:divBdr>
        </w:div>
        <w:div w:id="1524245583">
          <w:marLeft w:val="0"/>
          <w:marRight w:val="0"/>
          <w:marTop w:val="0"/>
          <w:marBottom w:val="0"/>
          <w:divBdr>
            <w:top w:val="none" w:sz="0" w:space="0" w:color="auto"/>
            <w:left w:val="none" w:sz="0" w:space="0" w:color="auto"/>
            <w:bottom w:val="none" w:sz="0" w:space="0" w:color="auto"/>
            <w:right w:val="none" w:sz="0" w:space="0" w:color="auto"/>
          </w:divBdr>
        </w:div>
      </w:divsChild>
    </w:div>
    <w:div w:id="2033797225">
      <w:bodyDiv w:val="1"/>
      <w:marLeft w:val="0"/>
      <w:marRight w:val="0"/>
      <w:marTop w:val="0"/>
      <w:marBottom w:val="0"/>
      <w:divBdr>
        <w:top w:val="none" w:sz="0" w:space="0" w:color="auto"/>
        <w:left w:val="none" w:sz="0" w:space="0" w:color="auto"/>
        <w:bottom w:val="none" w:sz="0" w:space="0" w:color="auto"/>
        <w:right w:val="none" w:sz="0" w:space="0" w:color="auto"/>
      </w:divBdr>
      <w:divsChild>
        <w:div w:id="31460312">
          <w:marLeft w:val="0"/>
          <w:marRight w:val="0"/>
          <w:marTop w:val="0"/>
          <w:marBottom w:val="0"/>
          <w:divBdr>
            <w:top w:val="none" w:sz="0" w:space="0" w:color="auto"/>
            <w:left w:val="none" w:sz="0" w:space="0" w:color="auto"/>
            <w:bottom w:val="none" w:sz="0" w:space="0" w:color="auto"/>
            <w:right w:val="none" w:sz="0" w:space="0" w:color="auto"/>
          </w:divBdr>
          <w:divsChild>
            <w:div w:id="1039626992">
              <w:marLeft w:val="0"/>
              <w:marRight w:val="0"/>
              <w:marTop w:val="0"/>
              <w:marBottom w:val="0"/>
              <w:divBdr>
                <w:top w:val="none" w:sz="0" w:space="0" w:color="auto"/>
                <w:left w:val="none" w:sz="0" w:space="0" w:color="auto"/>
                <w:bottom w:val="none" w:sz="0" w:space="0" w:color="auto"/>
                <w:right w:val="none" w:sz="0" w:space="0" w:color="auto"/>
              </w:divBdr>
              <w:divsChild>
                <w:div w:id="1820028240">
                  <w:marLeft w:val="0"/>
                  <w:marRight w:val="0"/>
                  <w:marTop w:val="0"/>
                  <w:marBottom w:val="0"/>
                  <w:divBdr>
                    <w:top w:val="none" w:sz="0" w:space="0" w:color="auto"/>
                    <w:left w:val="none" w:sz="0" w:space="0" w:color="auto"/>
                    <w:bottom w:val="none" w:sz="0" w:space="0" w:color="auto"/>
                    <w:right w:val="none" w:sz="0" w:space="0" w:color="auto"/>
                  </w:divBdr>
                  <w:divsChild>
                    <w:div w:id="1520315815">
                      <w:marLeft w:val="0"/>
                      <w:marRight w:val="0"/>
                      <w:marTop w:val="0"/>
                      <w:marBottom w:val="0"/>
                      <w:divBdr>
                        <w:top w:val="none" w:sz="0" w:space="0" w:color="auto"/>
                        <w:left w:val="none" w:sz="0" w:space="0" w:color="auto"/>
                        <w:bottom w:val="none" w:sz="0" w:space="0" w:color="auto"/>
                        <w:right w:val="none" w:sz="0" w:space="0" w:color="auto"/>
                      </w:divBdr>
                      <w:divsChild>
                        <w:div w:id="1047610485">
                          <w:marLeft w:val="0"/>
                          <w:marRight w:val="0"/>
                          <w:marTop w:val="0"/>
                          <w:marBottom w:val="0"/>
                          <w:divBdr>
                            <w:top w:val="none" w:sz="0" w:space="0" w:color="auto"/>
                            <w:left w:val="none" w:sz="0" w:space="0" w:color="auto"/>
                            <w:bottom w:val="none" w:sz="0" w:space="0" w:color="auto"/>
                            <w:right w:val="none" w:sz="0" w:space="0" w:color="auto"/>
                          </w:divBdr>
                          <w:divsChild>
                            <w:div w:id="615452992">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sChild>
                                    <w:div w:id="1692683309">
                                      <w:marLeft w:val="0"/>
                                      <w:marRight w:val="0"/>
                                      <w:marTop w:val="0"/>
                                      <w:marBottom w:val="0"/>
                                      <w:divBdr>
                                        <w:top w:val="none" w:sz="0" w:space="0" w:color="auto"/>
                                        <w:left w:val="none" w:sz="0" w:space="0" w:color="auto"/>
                                        <w:bottom w:val="none" w:sz="0" w:space="0" w:color="auto"/>
                                        <w:right w:val="none" w:sz="0" w:space="0" w:color="auto"/>
                                      </w:divBdr>
                                      <w:divsChild>
                                        <w:div w:id="574626934">
                                          <w:marLeft w:val="0"/>
                                          <w:marRight w:val="0"/>
                                          <w:marTop w:val="0"/>
                                          <w:marBottom w:val="0"/>
                                          <w:divBdr>
                                            <w:top w:val="none" w:sz="0" w:space="0" w:color="auto"/>
                                            <w:left w:val="none" w:sz="0" w:space="0" w:color="auto"/>
                                            <w:bottom w:val="none" w:sz="0" w:space="0" w:color="auto"/>
                                            <w:right w:val="none" w:sz="0" w:space="0" w:color="auto"/>
                                          </w:divBdr>
                                          <w:divsChild>
                                            <w:div w:id="864293840">
                                              <w:marLeft w:val="0"/>
                                              <w:marRight w:val="0"/>
                                              <w:marTop w:val="0"/>
                                              <w:marBottom w:val="0"/>
                                              <w:divBdr>
                                                <w:top w:val="none" w:sz="0" w:space="0" w:color="auto"/>
                                                <w:left w:val="none" w:sz="0" w:space="0" w:color="auto"/>
                                                <w:bottom w:val="none" w:sz="0" w:space="0" w:color="auto"/>
                                                <w:right w:val="none" w:sz="0" w:space="0" w:color="auto"/>
                                              </w:divBdr>
                                              <w:divsChild>
                                                <w:div w:id="2087609462">
                                                  <w:marLeft w:val="0"/>
                                                  <w:marRight w:val="0"/>
                                                  <w:marTop w:val="0"/>
                                                  <w:marBottom w:val="0"/>
                                                  <w:divBdr>
                                                    <w:top w:val="none" w:sz="0" w:space="0" w:color="auto"/>
                                                    <w:left w:val="none" w:sz="0" w:space="0" w:color="auto"/>
                                                    <w:bottom w:val="none" w:sz="0" w:space="0" w:color="auto"/>
                                                    <w:right w:val="none" w:sz="0" w:space="0" w:color="auto"/>
                                                  </w:divBdr>
                                                  <w:divsChild>
                                                    <w:div w:id="1197155477">
                                                      <w:marLeft w:val="0"/>
                                                      <w:marRight w:val="90"/>
                                                      <w:marTop w:val="0"/>
                                                      <w:marBottom w:val="0"/>
                                                      <w:divBdr>
                                                        <w:top w:val="none" w:sz="0" w:space="0" w:color="auto"/>
                                                        <w:left w:val="none" w:sz="0" w:space="0" w:color="auto"/>
                                                        <w:bottom w:val="none" w:sz="0" w:space="0" w:color="auto"/>
                                                        <w:right w:val="none" w:sz="0" w:space="0" w:color="auto"/>
                                                      </w:divBdr>
                                                      <w:divsChild>
                                                        <w:div w:id="229704489">
                                                          <w:marLeft w:val="0"/>
                                                          <w:marRight w:val="0"/>
                                                          <w:marTop w:val="0"/>
                                                          <w:marBottom w:val="0"/>
                                                          <w:divBdr>
                                                            <w:top w:val="none" w:sz="0" w:space="0" w:color="auto"/>
                                                            <w:left w:val="none" w:sz="0" w:space="0" w:color="auto"/>
                                                            <w:bottom w:val="none" w:sz="0" w:space="0" w:color="auto"/>
                                                            <w:right w:val="none" w:sz="0" w:space="0" w:color="auto"/>
                                                          </w:divBdr>
                                                          <w:divsChild>
                                                            <w:div w:id="1428231870">
                                                              <w:marLeft w:val="0"/>
                                                              <w:marRight w:val="0"/>
                                                              <w:marTop w:val="0"/>
                                                              <w:marBottom w:val="0"/>
                                                              <w:divBdr>
                                                                <w:top w:val="none" w:sz="0" w:space="0" w:color="auto"/>
                                                                <w:left w:val="none" w:sz="0" w:space="0" w:color="auto"/>
                                                                <w:bottom w:val="none" w:sz="0" w:space="0" w:color="auto"/>
                                                                <w:right w:val="none" w:sz="0" w:space="0" w:color="auto"/>
                                                              </w:divBdr>
                                                              <w:divsChild>
                                                                <w:div w:id="201599284">
                                                                  <w:marLeft w:val="0"/>
                                                                  <w:marRight w:val="0"/>
                                                                  <w:marTop w:val="0"/>
                                                                  <w:marBottom w:val="0"/>
                                                                  <w:divBdr>
                                                                    <w:top w:val="none" w:sz="0" w:space="0" w:color="auto"/>
                                                                    <w:left w:val="none" w:sz="0" w:space="0" w:color="auto"/>
                                                                    <w:bottom w:val="none" w:sz="0" w:space="0" w:color="auto"/>
                                                                    <w:right w:val="none" w:sz="0" w:space="0" w:color="auto"/>
                                                                  </w:divBdr>
                                                                  <w:divsChild>
                                                                    <w:div w:id="2143380511">
                                                                      <w:marLeft w:val="0"/>
                                                                      <w:marRight w:val="0"/>
                                                                      <w:marTop w:val="0"/>
                                                                      <w:marBottom w:val="105"/>
                                                                      <w:divBdr>
                                                                        <w:top w:val="single" w:sz="6" w:space="0" w:color="EDEDED"/>
                                                                        <w:left w:val="single" w:sz="6" w:space="0" w:color="EDEDED"/>
                                                                        <w:bottom w:val="single" w:sz="6" w:space="0" w:color="EDEDED"/>
                                                                        <w:right w:val="single" w:sz="6" w:space="0" w:color="EDEDED"/>
                                                                      </w:divBdr>
                                                                      <w:divsChild>
                                                                        <w:div w:id="88547914">
                                                                          <w:marLeft w:val="0"/>
                                                                          <w:marRight w:val="0"/>
                                                                          <w:marTop w:val="0"/>
                                                                          <w:marBottom w:val="0"/>
                                                                          <w:divBdr>
                                                                            <w:top w:val="none" w:sz="0" w:space="0" w:color="auto"/>
                                                                            <w:left w:val="none" w:sz="0" w:space="0" w:color="auto"/>
                                                                            <w:bottom w:val="none" w:sz="0" w:space="0" w:color="auto"/>
                                                                            <w:right w:val="none" w:sz="0" w:space="0" w:color="auto"/>
                                                                          </w:divBdr>
                                                                          <w:divsChild>
                                                                            <w:div w:id="1388215078">
                                                                              <w:marLeft w:val="0"/>
                                                                              <w:marRight w:val="0"/>
                                                                              <w:marTop w:val="0"/>
                                                                              <w:marBottom w:val="0"/>
                                                                              <w:divBdr>
                                                                                <w:top w:val="none" w:sz="0" w:space="0" w:color="auto"/>
                                                                                <w:left w:val="none" w:sz="0" w:space="0" w:color="auto"/>
                                                                                <w:bottom w:val="none" w:sz="0" w:space="0" w:color="auto"/>
                                                                                <w:right w:val="none" w:sz="0" w:space="0" w:color="auto"/>
                                                                              </w:divBdr>
                                                                              <w:divsChild>
                                                                                <w:div w:id="1494947717">
                                                                                  <w:marLeft w:val="0"/>
                                                                                  <w:marRight w:val="0"/>
                                                                                  <w:marTop w:val="0"/>
                                                                                  <w:marBottom w:val="0"/>
                                                                                  <w:divBdr>
                                                                                    <w:top w:val="none" w:sz="0" w:space="0" w:color="auto"/>
                                                                                    <w:left w:val="none" w:sz="0" w:space="0" w:color="auto"/>
                                                                                    <w:bottom w:val="none" w:sz="0" w:space="0" w:color="auto"/>
                                                                                    <w:right w:val="none" w:sz="0" w:space="0" w:color="auto"/>
                                                                                  </w:divBdr>
                                                                                  <w:divsChild>
                                                                                    <w:div w:id="2001998134">
                                                                                      <w:marLeft w:val="180"/>
                                                                                      <w:marRight w:val="180"/>
                                                                                      <w:marTop w:val="0"/>
                                                                                      <w:marBottom w:val="0"/>
                                                                                      <w:divBdr>
                                                                                        <w:top w:val="none" w:sz="0" w:space="0" w:color="auto"/>
                                                                                        <w:left w:val="none" w:sz="0" w:space="0" w:color="auto"/>
                                                                                        <w:bottom w:val="none" w:sz="0" w:space="0" w:color="auto"/>
                                                                                        <w:right w:val="none" w:sz="0" w:space="0" w:color="auto"/>
                                                                                      </w:divBdr>
                                                                                      <w:divsChild>
                                                                                        <w:div w:id="1950429284">
                                                                                          <w:marLeft w:val="0"/>
                                                                                          <w:marRight w:val="0"/>
                                                                                          <w:marTop w:val="0"/>
                                                                                          <w:marBottom w:val="0"/>
                                                                                          <w:divBdr>
                                                                                            <w:top w:val="none" w:sz="0" w:space="0" w:color="auto"/>
                                                                                            <w:left w:val="none" w:sz="0" w:space="0" w:color="auto"/>
                                                                                            <w:bottom w:val="none" w:sz="0" w:space="0" w:color="auto"/>
                                                                                            <w:right w:val="none" w:sz="0" w:space="0" w:color="auto"/>
                                                                                          </w:divBdr>
                                                                                          <w:divsChild>
                                                                                            <w:div w:id="1060832659">
                                                                                              <w:marLeft w:val="0"/>
                                                                                              <w:marRight w:val="0"/>
                                                                                              <w:marTop w:val="0"/>
                                                                                              <w:marBottom w:val="0"/>
                                                                                              <w:divBdr>
                                                                                                <w:top w:val="none" w:sz="0" w:space="0" w:color="auto"/>
                                                                                                <w:left w:val="none" w:sz="0" w:space="0" w:color="auto"/>
                                                                                                <w:bottom w:val="none" w:sz="0" w:space="0" w:color="auto"/>
                                                                                                <w:right w:val="none" w:sz="0" w:space="0" w:color="auto"/>
                                                                                              </w:divBdr>
                                                                                              <w:divsChild>
                                                                                                <w:div w:id="149575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2128">
                                                                                                      <w:marLeft w:val="0"/>
                                                                                                      <w:marRight w:val="0"/>
                                                                                                      <w:marTop w:val="0"/>
                                                                                                      <w:marBottom w:val="0"/>
                                                                                                      <w:divBdr>
                                                                                                        <w:top w:val="none" w:sz="0" w:space="0" w:color="auto"/>
                                                                                                        <w:left w:val="none" w:sz="0" w:space="0" w:color="auto"/>
                                                                                                        <w:bottom w:val="none" w:sz="0" w:space="0" w:color="auto"/>
                                                                                                        <w:right w:val="none" w:sz="0" w:space="0" w:color="auto"/>
                                                                                                      </w:divBdr>
                                                                                                      <w:divsChild>
                                                                                                        <w:div w:id="810831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106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4345470">
                                                                                                                  <w:marLeft w:val="0"/>
                                                                                                                  <w:marRight w:val="0"/>
                                                                                                                  <w:marTop w:val="0"/>
                                                                                                                  <w:marBottom w:val="0"/>
                                                                                                                  <w:divBdr>
                                                                                                                    <w:top w:val="none" w:sz="0" w:space="0" w:color="auto"/>
                                                                                                                    <w:left w:val="none" w:sz="0" w:space="0" w:color="auto"/>
                                                                                                                    <w:bottom w:val="none" w:sz="0" w:space="0" w:color="auto"/>
                                                                                                                    <w:right w:val="none" w:sz="0" w:space="0" w:color="auto"/>
                                                                                                                  </w:divBdr>
                                                                                                                  <w:divsChild>
                                                                                                                    <w:div w:id="1800613716">
                                                                                                                      <w:marLeft w:val="0"/>
                                                                                                                      <w:marRight w:val="0"/>
                                                                                                                      <w:marTop w:val="0"/>
                                                                                                                      <w:marBottom w:val="0"/>
                                                                                                                      <w:divBdr>
                                                                                                                        <w:top w:val="none" w:sz="0" w:space="0" w:color="auto"/>
                                                                                                                        <w:left w:val="none" w:sz="0" w:space="0" w:color="auto"/>
                                                                                                                        <w:bottom w:val="none" w:sz="0" w:space="0" w:color="auto"/>
                                                                                                                        <w:right w:val="none" w:sz="0" w:space="0" w:color="auto"/>
                                                                                                                      </w:divBdr>
                                                                                                                      <w:divsChild>
                                                                                                                        <w:div w:id="17786752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2485">
      <w:bodyDiv w:val="1"/>
      <w:marLeft w:val="0"/>
      <w:marRight w:val="0"/>
      <w:marTop w:val="0"/>
      <w:marBottom w:val="0"/>
      <w:divBdr>
        <w:top w:val="none" w:sz="0" w:space="0" w:color="auto"/>
        <w:left w:val="none" w:sz="0" w:space="0" w:color="auto"/>
        <w:bottom w:val="none" w:sz="0" w:space="0" w:color="auto"/>
        <w:right w:val="none" w:sz="0" w:space="0" w:color="auto"/>
      </w:divBdr>
    </w:div>
    <w:div w:id="2053655437">
      <w:bodyDiv w:val="1"/>
      <w:marLeft w:val="0"/>
      <w:marRight w:val="0"/>
      <w:marTop w:val="0"/>
      <w:marBottom w:val="0"/>
      <w:divBdr>
        <w:top w:val="none" w:sz="0" w:space="0" w:color="auto"/>
        <w:left w:val="none" w:sz="0" w:space="0" w:color="auto"/>
        <w:bottom w:val="none" w:sz="0" w:space="0" w:color="auto"/>
        <w:right w:val="none" w:sz="0" w:space="0" w:color="auto"/>
      </w:divBdr>
    </w:div>
    <w:div w:id="2066684035">
      <w:bodyDiv w:val="1"/>
      <w:marLeft w:val="0"/>
      <w:marRight w:val="0"/>
      <w:marTop w:val="0"/>
      <w:marBottom w:val="0"/>
      <w:divBdr>
        <w:top w:val="none" w:sz="0" w:space="0" w:color="auto"/>
        <w:left w:val="none" w:sz="0" w:space="0" w:color="auto"/>
        <w:bottom w:val="none" w:sz="0" w:space="0" w:color="auto"/>
        <w:right w:val="none" w:sz="0" w:space="0" w:color="auto"/>
      </w:divBdr>
      <w:divsChild>
        <w:div w:id="211412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2057">
              <w:marLeft w:val="0"/>
              <w:marRight w:val="0"/>
              <w:marTop w:val="0"/>
              <w:marBottom w:val="0"/>
              <w:divBdr>
                <w:top w:val="none" w:sz="0" w:space="0" w:color="auto"/>
                <w:left w:val="none" w:sz="0" w:space="0" w:color="auto"/>
                <w:bottom w:val="none" w:sz="0" w:space="0" w:color="auto"/>
                <w:right w:val="none" w:sz="0" w:space="0" w:color="auto"/>
              </w:divBdr>
              <w:divsChild>
                <w:div w:id="600914536">
                  <w:marLeft w:val="0"/>
                  <w:marRight w:val="0"/>
                  <w:marTop w:val="0"/>
                  <w:marBottom w:val="0"/>
                  <w:divBdr>
                    <w:top w:val="none" w:sz="0" w:space="0" w:color="auto"/>
                    <w:left w:val="none" w:sz="0" w:space="0" w:color="auto"/>
                    <w:bottom w:val="none" w:sz="0" w:space="0" w:color="auto"/>
                    <w:right w:val="none" w:sz="0" w:space="0" w:color="auto"/>
                  </w:divBdr>
                  <w:divsChild>
                    <w:div w:id="1169519241">
                      <w:marLeft w:val="0"/>
                      <w:marRight w:val="0"/>
                      <w:marTop w:val="0"/>
                      <w:marBottom w:val="0"/>
                      <w:divBdr>
                        <w:top w:val="none" w:sz="0" w:space="0" w:color="auto"/>
                        <w:left w:val="none" w:sz="0" w:space="0" w:color="auto"/>
                        <w:bottom w:val="none" w:sz="0" w:space="0" w:color="auto"/>
                        <w:right w:val="none" w:sz="0" w:space="0" w:color="auto"/>
                      </w:divBdr>
                      <w:divsChild>
                        <w:div w:id="1539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A07F-5387-4808-8CA5-0280762F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Utfall av kostnader och intäkter från långfredagsutställningen den 21 april 2000</vt:lpstr>
      <vt:lpstr>Utfall av kostnader och intäkter från långfredagsutställningen den 21 april 2000</vt:lpstr>
    </vt:vector>
  </TitlesOfParts>
  <Company>Telia AB</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av kostnader och intäkter från långfredagsutställningen den 21 april 2000</dc:title>
  <dc:creator>Telia AB</dc:creator>
  <cp:lastModifiedBy>Ericsson, Ylva</cp:lastModifiedBy>
  <cp:revision>2</cp:revision>
  <cp:lastPrinted>2017-06-12T15:21:00Z</cp:lastPrinted>
  <dcterms:created xsi:type="dcterms:W3CDTF">2018-04-20T05:43:00Z</dcterms:created>
  <dcterms:modified xsi:type="dcterms:W3CDTF">2018-04-20T05:43:00Z</dcterms:modified>
</cp:coreProperties>
</file>