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media/image1.png" ContentType="image/png"/>
  <Override PartName="/word/header3.xml" ContentType="application/vnd.openxmlformats-officedocument.wordprocessingml.head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3.xml.rels" ContentType="application/vnd.openxmlformats-package.relationships+xml"/>
  <Override PartName="/word/_rels/header2.xml.rels" ContentType="application/vnd.openxmlformats-package.relationships+xml"/>
  <Override PartName="/customXml/item1.xml" ContentType="application/xml"/>
  <Override PartName="/customXml/itemProps1.xml" ContentType="application/vnd.openxmlformats-officedocument.customXmlProperties+xml"/>
  <Override PartName="/customXml/item2.xml" ContentType="application/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itemProps2.xml" ContentType="application/vnd.openxmlformats-officedocument.customXmlProperties+xml"/>
  <Override PartName="/customXml/item3.xml" ContentType="application/xml"/>
  <Override PartName="/customXml/itemProps3.xml" ContentType="application/vnd.openxmlformats-officedocument.customXml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rFonts w:ascii="Times New Roman" w:hAnsi="Times New Roman"/>
        </w:rPr>
      </w:pPr>
      <w:r>
        <w:rPr>
          <w:rFonts w:ascii="Times New Roman" w:hAnsi="Times New Roman"/>
          <w:b/>
          <w:bCs/>
          <w:sz w:val="32"/>
          <w:szCs w:val="32"/>
        </w:rPr>
        <w:t>Ledar</w:t>
      </w:r>
      <w:r>
        <w:rPr>
          <w:rFonts w:ascii="Times New Roman" w:hAnsi="Times New Roman"/>
          <w:b/>
          <w:bCs/>
          <w:sz w:val="32"/>
          <w:szCs w:val="32"/>
        </w:rPr>
        <w:t>information 2023-11-24</w:t>
      </w:r>
    </w:p>
    <w:p>
      <w:pPr>
        <w:pStyle w:val="Normal"/>
        <w:rPr>
          <w:sz w:val="24"/>
          <w:szCs w:val="24"/>
        </w:rPr>
      </w:pPr>
      <w:r>
        <w:rPr>
          <w:sz w:val="24"/>
          <w:szCs w:val="24"/>
        </w:rPr>
      </w:r>
    </w:p>
    <w:p>
      <w:pPr>
        <w:pStyle w:val="Normal"/>
        <w:rPr>
          <w:sz w:val="28"/>
          <w:szCs w:val="28"/>
        </w:rPr>
      </w:pPr>
      <w:r>
        <w:rPr>
          <w:rFonts w:ascii="Times New Roman" w:hAnsi="Times New Roman"/>
          <w:b/>
          <w:bCs/>
          <w:sz w:val="28"/>
          <w:szCs w:val="28"/>
        </w:rPr>
        <w:t>Styrelsen</w:t>
      </w:r>
    </w:p>
    <w:p>
      <w:pPr>
        <w:pStyle w:val="Normal"/>
        <w:rPr>
          <w:rFonts w:ascii="Times New Roman" w:hAnsi="Times New Roman"/>
          <w:b w:val="false"/>
          <w:b w:val="false"/>
          <w:bCs w:val="false"/>
        </w:rPr>
      </w:pPr>
      <w:r>
        <w:rPr>
          <w:rFonts w:ascii="Times New Roman" w:hAnsi="Times New Roman"/>
          <w:b w:val="false"/>
          <w:bCs w:val="false"/>
          <w:sz w:val="24"/>
          <w:szCs w:val="24"/>
        </w:rPr>
        <w:t>Valberedningen har påbörjat sitt arbetet med att tillfråga ledamöterna i styrelsen om de är beredda att fortsätta styrelsearbetet eller vill stiga av uppdraget. En ny styrelse kommer att konstitueras på årsmötet den 5 mars 2024. Om du är intresserad av att delta i föreningens styrelsearbete kontakta Christina Lindeborg, 076 – 8841862 eller Klara Haglund 076-2261874.</w:t>
      </w:r>
    </w:p>
    <w:p>
      <w:pPr>
        <w:pStyle w:val="Normal"/>
        <w:rPr>
          <w:sz w:val="28"/>
          <w:szCs w:val="28"/>
        </w:rPr>
      </w:pPr>
      <w:r>
        <w:rPr>
          <w:rFonts w:ascii="Times New Roman" w:hAnsi="Times New Roman"/>
          <w:b/>
          <w:bCs/>
          <w:sz w:val="28"/>
          <w:szCs w:val="28"/>
        </w:rPr>
        <w:t>Verksamheten</w:t>
      </w:r>
    </w:p>
    <w:p>
      <w:pPr>
        <w:pStyle w:val="Normal"/>
        <w:rPr>
          <w:rFonts w:ascii="Times New Roman" w:hAnsi="Times New Roman"/>
          <w:b w:val="false"/>
          <w:b w:val="false"/>
          <w:bCs w:val="false"/>
        </w:rPr>
      </w:pPr>
      <w:r>
        <w:rPr>
          <w:rFonts w:ascii="Times New Roman" w:hAnsi="Times New Roman"/>
          <w:b w:val="false"/>
          <w:bCs w:val="false"/>
          <w:sz w:val="24"/>
          <w:szCs w:val="24"/>
        </w:rPr>
        <w:t>Styrelsen har sina månatliga möten och protokollen finns att läsa på hemsidan. Året börjar närma sig sitt slut och styrelsen har gått igenom målen i verksamhetsplanen för året. Genomgången visade, att antalet barngrupper i ”friluftsskolor”  nått upp till målet om att 13 barngrupper ska finnas. Vi har också arbetat bra med att utveckla och rekrytera  ledare. I utvecklande syfte har vi erbjudit ledare och hjälpledare utbildning på temat: ”Överlevnad”, där kommunen, Friluftsfrämjandet centralt, Ledningsregementet och interna och externa föreläsare deltog. Utöver det har vi erbjudit samma grupp inspirationsföreläsningar ”Inspirationsföreläsningar”. I februari fick deltagarna följa med på en kajaktur runt Sveriges kust (Det blå bandet) och i november på en vandringstur från Grövelsjön till Treriksröset (Det gröna bandet).</w:t>
      </w:r>
    </w:p>
    <w:p>
      <w:pPr>
        <w:pStyle w:val="Normal"/>
        <w:rPr>
          <w:rFonts w:ascii="Times New Roman" w:hAnsi="Times New Roman"/>
          <w:b w:val="false"/>
          <w:b w:val="false"/>
          <w:bCs w:val="false"/>
        </w:rPr>
      </w:pPr>
      <w:r>
        <w:rPr>
          <w:rFonts w:ascii="Times New Roman" w:hAnsi="Times New Roman"/>
          <w:b w:val="false"/>
          <w:bCs w:val="false"/>
          <w:sz w:val="24"/>
          <w:szCs w:val="24"/>
        </w:rPr>
        <w:t xml:space="preserve">Vi har nått målet om att ett visst antal nya ledare ska ha genomgått Friluftsfrämjandets ledarutbildning. Vi har  däremot inte hunnit med en hjälpledarutbildning och inte heller en HLR-utbildning under året.  Vi återkommer i början av nästa år. </w:t>
      </w:r>
    </w:p>
    <w:p>
      <w:pPr>
        <w:pStyle w:val="Normal"/>
        <w:rPr>
          <w:rFonts w:ascii="Times New Roman" w:hAnsi="Times New Roman"/>
          <w:b w:val="false"/>
          <w:b w:val="false"/>
          <w:bCs w:val="false"/>
        </w:rPr>
      </w:pPr>
      <w:r>
        <w:rPr>
          <w:rFonts w:ascii="Times New Roman" w:hAnsi="Times New Roman"/>
          <w:b w:val="false"/>
          <w:bCs w:val="false"/>
          <w:sz w:val="24"/>
          <w:szCs w:val="24"/>
        </w:rPr>
        <w:t>Skridskoskolan pågår för närvarande. Det finns ett stort antal anmälda men deltagandet är något sporadiskt trots att vi i planeringen försökt tillgodose önskemål om tider. Uppföljningen visade också att MTB-verksamheten behöver utvecklas nu  är antalet ledare utökats.</w:t>
      </w:r>
    </w:p>
    <w:p>
      <w:pPr>
        <w:pStyle w:val="Normal"/>
        <w:rPr>
          <w:rFonts w:ascii="Times New Roman" w:hAnsi="Times New Roman"/>
          <w:b w:val="false"/>
          <w:b w:val="false"/>
          <w:bCs w:val="false"/>
        </w:rPr>
      </w:pPr>
      <w:r>
        <w:rPr>
          <w:rFonts w:ascii="Times New Roman" w:hAnsi="Times New Roman"/>
          <w:b w:val="false"/>
          <w:bCs w:val="false"/>
          <w:sz w:val="24"/>
          <w:szCs w:val="24"/>
        </w:rPr>
        <w:t>Vidare visade genomgången av målet för året med en treprocentig ökning av antalet medlemmar inte kommer att uppnås. Antalet medlemmar har istället sjunkit i alla åldersgrupper. Styrelsen analyserar utfallet och funderar över åtgärder.</w:t>
      </w:r>
    </w:p>
    <w:p>
      <w:pPr>
        <w:pStyle w:val="Normal"/>
        <w:rPr/>
      </w:pPr>
      <w:r>
        <w:rPr>
          <w:rFonts w:ascii="Times New Roman" w:hAnsi="Times New Roman"/>
          <w:b/>
          <w:bCs/>
          <w:sz w:val="24"/>
          <w:szCs w:val="24"/>
        </w:rPr>
        <w:t>Främjardagen</w:t>
      </w:r>
    </w:p>
    <w:p>
      <w:pPr>
        <w:pStyle w:val="Normal"/>
        <w:rPr>
          <w:rFonts w:ascii="Times New Roman" w:hAnsi="Times New Roman"/>
          <w:b w:val="false"/>
          <w:b w:val="false"/>
          <w:bCs w:val="false"/>
        </w:rPr>
      </w:pPr>
      <w:r>
        <w:rPr>
          <w:rFonts w:ascii="Times New Roman" w:hAnsi="Times New Roman"/>
          <w:b w:val="false"/>
          <w:bCs w:val="false"/>
          <w:sz w:val="24"/>
          <w:szCs w:val="24"/>
        </w:rPr>
        <w:t>Främjardagen genomfördes den 17 september och Främjarstugan öppnades för hösten. Vi erbjöd besökarna det vanliga programmet med tips- och bingopromenad och fika. Som vanligt hade vi  besök av våra svamp- och insektsspecialister som visade upp alla skogens svampar och många insekter. En brasa fanns vid stranden för korvgrillning och blåbärssoppekok. Ett par kanadensare sattes i vattnet  och våra besökare fick prova på paddling. Mulle och Skrinna besökte oss och det traditionella Mulleloppet genomfördes till både barns och föräldrars glädje. Mullegruppen från Grillby visade upp sin verksamhet, vilket uppskattades av medföljande föräldrar.</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Ludde satte upp en bana för barnen </w:t>
      </w:r>
      <w:r>
        <w:rPr>
          <w:rFonts w:ascii="Times New Roman" w:hAnsi="Times New Roman"/>
          <w:b w:val="false"/>
          <w:bCs w:val="false"/>
          <w:sz w:val="24"/>
          <w:szCs w:val="24"/>
        </w:rPr>
        <w:t xml:space="preserve">att prova på att gå på lina </w:t>
      </w:r>
      <w:r>
        <w:rPr>
          <w:rFonts w:ascii="Times New Roman" w:hAnsi="Times New Roman"/>
          <w:b w:val="false"/>
          <w:bCs w:val="false"/>
          <w:sz w:val="24"/>
          <w:szCs w:val="24"/>
        </w:rPr>
        <w:t>mellan två träd.</w:t>
      </w:r>
    </w:p>
    <w:p>
      <w:pPr>
        <w:pStyle w:val="Normal"/>
        <w:rPr>
          <w:sz w:val="28"/>
          <w:szCs w:val="28"/>
        </w:rPr>
      </w:pPr>
      <w:r>
        <w:rPr>
          <w:sz w:val="28"/>
          <w:szCs w:val="28"/>
        </w:rPr>
      </w:r>
    </w:p>
    <w:p>
      <w:pPr>
        <w:pStyle w:val="Normal"/>
        <w:rPr>
          <w:sz w:val="28"/>
          <w:szCs w:val="28"/>
        </w:rPr>
      </w:pPr>
      <w:r>
        <w:rPr>
          <w:rFonts w:ascii="Times New Roman" w:hAnsi="Times New Roman"/>
          <w:b/>
          <w:bCs/>
          <w:sz w:val="28"/>
          <w:szCs w:val="28"/>
        </w:rPr>
        <w:t>Medlemsbladet</w:t>
      </w:r>
    </w:p>
    <w:p>
      <w:pPr>
        <w:pStyle w:val="Normal"/>
        <w:rPr>
          <w:b w:val="false"/>
          <w:b w:val="false"/>
          <w:bCs w:val="false"/>
          <w:sz w:val="24"/>
          <w:szCs w:val="24"/>
        </w:rPr>
      </w:pPr>
      <w:r>
        <w:rPr>
          <w:rFonts w:ascii="Times New Roman" w:hAnsi="Times New Roman"/>
          <w:b w:val="false"/>
          <w:bCs w:val="false"/>
          <w:sz w:val="24"/>
          <w:szCs w:val="24"/>
        </w:rPr>
        <w:t>Medlemsbladet för hösten 2023 och vinter/våren 2024 distribuerades under augusti/september 2023 till alla medlemmar. Arbetet med en ny upplaga för verksamhetsåret 2024/2025 påbörjas i maj 2024.</w:t>
      </w:r>
    </w:p>
    <w:p>
      <w:pPr>
        <w:pStyle w:val="Normal"/>
        <w:rPr>
          <w:sz w:val="28"/>
          <w:szCs w:val="28"/>
        </w:rPr>
      </w:pPr>
      <w:r>
        <w:rPr>
          <w:sz w:val="28"/>
          <w:szCs w:val="28"/>
        </w:rPr>
      </w:r>
    </w:p>
    <w:p>
      <w:pPr>
        <w:pStyle w:val="Normal"/>
        <w:rPr>
          <w:rFonts w:ascii="Times New Roman" w:hAnsi="Times New Roman"/>
          <w:b/>
          <w:b/>
          <w:bCs/>
          <w:sz w:val="28"/>
          <w:szCs w:val="28"/>
        </w:rPr>
      </w:pPr>
      <w:r>
        <w:rPr>
          <w:rFonts w:ascii="Times New Roman" w:hAnsi="Times New Roman"/>
          <w:b/>
          <w:bCs/>
          <w:sz w:val="28"/>
          <w:szCs w:val="28"/>
        </w:rPr>
        <w:t>Belastningsregistret</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Alla ledare och hjälpledare i Friluftsfrämjandet, som möter barn och ungdomar i vår verksamhet ska visa upp ett utdrag ur belastningsregistret. Om du är ny i verksamheten och ännu inte har gjort det, är det dags att göra det. Du beställer ditt utdrag på polisen.se. När du har fått ditt utdrag fotar du det och skickar det till Margareta Bergquist, som därefter markerar att du har visat upp det, i ledarregistret.</w:t>
      </w:r>
    </w:p>
    <w:p>
      <w:pPr>
        <w:pStyle w:val="Normal"/>
        <w:rPr>
          <w:rFonts w:ascii="Times New Roman" w:hAnsi="Times New Roman"/>
          <w:b/>
          <w:b/>
          <w:bCs/>
          <w:sz w:val="28"/>
          <w:szCs w:val="28"/>
        </w:rPr>
      </w:pPr>
      <w:r>
        <w:rPr>
          <w:rFonts w:ascii="Times New Roman" w:hAnsi="Times New Roman"/>
          <w:b/>
          <w:bCs/>
          <w:sz w:val="28"/>
          <w:szCs w:val="28"/>
        </w:rPr>
        <w:t>Kommande händelser att lägga på minnet</w:t>
      </w:r>
    </w:p>
    <w:p>
      <w:pPr>
        <w:pStyle w:val="Normal"/>
        <w:rPr>
          <w:rFonts w:ascii="Times New Roman" w:hAnsi="Times New Roman"/>
          <w:b/>
          <w:b/>
          <w:bCs/>
          <w:sz w:val="24"/>
          <w:szCs w:val="24"/>
        </w:rPr>
      </w:pPr>
      <w:r>
        <w:rPr>
          <w:rFonts w:ascii="Times New Roman" w:hAnsi="Times New Roman"/>
          <w:b/>
          <w:bCs/>
          <w:i/>
          <w:iCs/>
          <w:sz w:val="24"/>
          <w:szCs w:val="24"/>
        </w:rPr>
        <w:t>Julgransplundring</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Vi har vår årliga julgransplundring den 6 januari 2024 14.00-16.00 i Främjarstugan. Information  finns på hemsidan. Anmälan görs till Christina Lindeborg på telefon  eller SMS 076-8841862 eller på: c</w:t>
      </w:r>
      <w:hyperlink r:id="rId2">
        <w:r>
          <w:rPr>
            <w:rStyle w:val="Internetlnk"/>
            <w:rFonts w:ascii="Times New Roman" w:hAnsi="Times New Roman"/>
            <w:b w:val="false"/>
            <w:bCs w:val="false"/>
            <w:sz w:val="24"/>
            <w:szCs w:val="24"/>
          </w:rPr>
          <w:t>hristina.lindeborg@gmail.com</w:t>
        </w:r>
      </w:hyperlink>
      <w:r>
        <w:rPr>
          <w:rFonts w:ascii="Times New Roman" w:hAnsi="Times New Roman"/>
          <w:b w:val="false"/>
          <w:bCs w:val="false"/>
          <w:sz w:val="24"/>
          <w:szCs w:val="24"/>
        </w:rPr>
        <w:t xml:space="preserve">  senast 2 januari. Priset är 20 kronor per deltagare. Betalning sker med Swich på plats.</w:t>
      </w:r>
    </w:p>
    <w:p>
      <w:pPr>
        <w:pStyle w:val="Normal"/>
        <w:rPr>
          <w:rFonts w:ascii="Times New Roman" w:hAnsi="Times New Roman"/>
          <w:b/>
          <w:b/>
          <w:bCs/>
          <w:sz w:val="24"/>
          <w:szCs w:val="24"/>
        </w:rPr>
      </w:pPr>
      <w:r>
        <w:rPr>
          <w:rFonts w:ascii="Times New Roman" w:hAnsi="Times New Roman"/>
          <w:b/>
          <w:bCs/>
          <w:i/>
          <w:iCs/>
          <w:sz w:val="24"/>
          <w:szCs w:val="24"/>
        </w:rPr>
        <w:t>Lyktloppet</w:t>
      </w:r>
    </w:p>
    <w:p>
      <w:pPr>
        <w:pStyle w:val="Normal"/>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Vi genomför Lyktloppet den 7 januari med start vid Pepparrotsbadet kl 16.00 . Uppvärmningen börjar  kl 15.30. Man kan välja om man vill springa ut till Främjarstugan eller  gå björkallén tillbaka till värmeverket. Vid Främjarstugan bjuder vi deltagarna på varm blåbärssoppa. Ingen anmälan behövs.</w:t>
      </w:r>
    </w:p>
    <w:p>
      <w:pPr>
        <w:pStyle w:val="Normal"/>
        <w:rPr>
          <w:rFonts w:ascii="Times New Roman" w:hAnsi="Times New Roman"/>
          <w:b/>
          <w:b/>
          <w:bCs/>
          <w:i/>
          <w:i/>
          <w:iCs/>
          <w:sz w:val="24"/>
          <w:szCs w:val="24"/>
        </w:rPr>
      </w:pPr>
      <w:r>
        <w:rPr>
          <w:rFonts w:ascii="Times New Roman" w:hAnsi="Times New Roman"/>
          <w:b/>
          <w:bCs/>
          <w:i/>
          <w:iCs/>
          <w:sz w:val="24"/>
          <w:szCs w:val="24"/>
        </w:rPr>
        <w:t>Främjarstugan - vinteröppet</w:t>
      </w:r>
    </w:p>
    <w:p>
      <w:pPr>
        <w:pStyle w:val="Normal"/>
        <w:rPr>
          <w:rFonts w:ascii="Times New Roman" w:hAnsi="Times New Roman"/>
          <w:b w:val="false"/>
          <w:b w:val="false"/>
          <w:bCs w:val="false"/>
          <w:i w:val="false"/>
          <w:i w:val="false"/>
          <w:iCs w:val="false"/>
          <w:sz w:val="24"/>
          <w:szCs w:val="24"/>
        </w:rPr>
      </w:pPr>
      <w:r>
        <w:rPr>
          <w:rFonts w:ascii="Times New Roman" w:hAnsi="Times New Roman"/>
          <w:b w:val="false"/>
          <w:bCs w:val="false"/>
          <w:i w:val="false"/>
          <w:iCs w:val="false"/>
          <w:sz w:val="24"/>
          <w:szCs w:val="24"/>
        </w:rPr>
        <w:t>Främjarstugan öppnar igen den 14 januari och är öppen 10.00-14.00. Välkommen ut på fika och en trevlig trevlig promenad i skogen ovanför stugan.</w:t>
      </w:r>
    </w:p>
    <w:p>
      <w:pPr>
        <w:pStyle w:val="Normal"/>
        <w:rPr>
          <w:rFonts w:ascii="Times New Roman" w:hAnsi="Times New Roman"/>
          <w:b/>
          <w:b/>
          <w:bCs/>
          <w:i/>
          <w:i/>
          <w:iCs/>
          <w:sz w:val="24"/>
          <w:szCs w:val="24"/>
        </w:rPr>
      </w:pPr>
      <w:r>
        <w:rPr>
          <w:rFonts w:ascii="Times New Roman" w:hAnsi="Times New Roman"/>
          <w:b/>
          <w:bCs/>
          <w:i/>
          <w:iCs/>
          <w:sz w:val="24"/>
          <w:szCs w:val="24"/>
        </w:rPr>
        <w:t>Årsmöte</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Årsmötet genomförs den 5 mars 2024 kl 18.00-20.00 i Främjarstugan. Årsmöteshandlingarna kommer att finnas på på hemsidan den 30 januari. Välkommen att delta.</w:t>
      </w:r>
    </w:p>
    <w:p>
      <w:pPr>
        <w:pStyle w:val="Normal"/>
        <w:rPr>
          <w:i w:val="false"/>
          <w:i w:val="false"/>
          <w:iCs w:val="false"/>
        </w:rPr>
      </w:pPr>
      <w:r>
        <w:rPr>
          <w:i w:val="false"/>
          <w:iCs w:val="false"/>
        </w:rPr>
      </w:r>
    </w:p>
    <w:p>
      <w:pPr>
        <w:pStyle w:val="Normal"/>
        <w:rPr>
          <w:rFonts w:ascii="Times New Roman" w:hAnsi="Times New Roman"/>
          <w:b/>
          <w:b/>
          <w:bCs/>
          <w:sz w:val="28"/>
          <w:szCs w:val="28"/>
        </w:rPr>
      </w:pPr>
      <w:r>
        <w:rPr>
          <w:rFonts w:ascii="Times New Roman" w:hAnsi="Times New Roman"/>
          <w:b/>
          <w:bCs/>
          <w:i w:val="false"/>
          <w:iCs w:val="false"/>
          <w:sz w:val="28"/>
          <w:szCs w:val="28"/>
        </w:rPr>
        <w:t>Uthyrning av Främjarstugan</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t xml:space="preserve">Vårt kansli i Främjarstugan tar emot beställningar på uthyrning av Främjarstugan. Kansliet är öppet torsdagar 18.00-20.00 då beställningar kan göras vid ett besök eller per telefon. Adressen är Bredsandsvägen 32 och telefon 0171-24302. En bokningsförfrågan kan göras på </w:t>
      </w:r>
      <w:hyperlink r:id="rId3">
        <w:r>
          <w:rPr>
            <w:rStyle w:val="Internetlnk"/>
            <w:rFonts w:ascii="Times New Roman" w:hAnsi="Times New Roman"/>
            <w:b w:val="false"/>
            <w:bCs w:val="false"/>
            <w:sz w:val="24"/>
            <w:szCs w:val="24"/>
          </w:rPr>
          <w:t>enkoping@friluftsframjandet.se</w:t>
        </w:r>
      </w:hyperlink>
      <w:r>
        <w:rPr>
          <w:rFonts w:ascii="Times New Roman" w:hAnsi="Times New Roman"/>
          <w:b w:val="false"/>
          <w:bCs w:val="false"/>
          <w:sz w:val="24"/>
          <w:szCs w:val="24"/>
        </w:rPr>
        <w:t>. Svar på förfrågan om  att hyra lämnas på torsdagar 18.00-20.00 per telefon eller mail.</w:t>
      </w:r>
    </w:p>
    <w:p>
      <w:pPr>
        <w:pStyle w:val="Normal"/>
        <w:rPr>
          <w:rFonts w:ascii="Times New Roman" w:hAnsi="Times New Roman"/>
          <w:b w:val="false"/>
          <w:b w:val="false"/>
          <w:bCs w:val="false"/>
          <w:sz w:val="24"/>
          <w:szCs w:val="24"/>
        </w:rPr>
      </w:pPr>
      <w:r>
        <w:rPr>
          <w:rFonts w:ascii="Times New Roman" w:hAnsi="Times New Roman"/>
          <w:b w:val="false"/>
          <w:bCs w:val="false"/>
          <w:sz w:val="24"/>
          <w:szCs w:val="24"/>
        </w:rPr>
      </w:r>
    </w:p>
    <w:p>
      <w:pPr>
        <w:pStyle w:val="Normal"/>
        <w:rPr>
          <w:rFonts w:ascii="Times New Roman" w:hAnsi="Times New Roman"/>
          <w:b/>
          <w:b/>
          <w:bCs/>
          <w:sz w:val="28"/>
          <w:szCs w:val="28"/>
        </w:rPr>
      </w:pPr>
      <w:r>
        <w:rPr>
          <w:rFonts w:ascii="Times New Roman" w:hAnsi="Times New Roman"/>
          <w:b/>
          <w:bCs/>
          <w:sz w:val="28"/>
          <w:szCs w:val="28"/>
        </w:rPr>
        <w:t>Planerade utbildningsinsatser 2024 för ledare och hjälpledare</w:t>
      </w:r>
    </w:p>
    <w:p>
      <w:pPr>
        <w:pStyle w:val="Normal"/>
        <w:rPr>
          <w:sz w:val="24"/>
          <w:szCs w:val="24"/>
        </w:rPr>
      </w:pPr>
      <w:r>
        <w:rPr>
          <w:rFonts w:ascii="Times New Roman" w:hAnsi="Times New Roman"/>
          <w:sz w:val="24"/>
          <w:szCs w:val="24"/>
        </w:rPr>
        <w:t>Vi planerar att genomföra en utbildning av nya hjälpledare under våren 2024 i Friluftsfrämj</w:t>
      </w:r>
      <w:r>
        <w:rPr>
          <w:rFonts w:ascii="Times New Roman" w:hAnsi="Times New Roman"/>
          <w:sz w:val="24"/>
          <w:szCs w:val="24"/>
        </w:rPr>
        <w:t>andets</w:t>
      </w:r>
      <w:r>
        <w:rPr>
          <w:rFonts w:ascii="Times New Roman" w:hAnsi="Times New Roman"/>
          <w:sz w:val="24"/>
          <w:szCs w:val="24"/>
        </w:rPr>
        <w:t xml:space="preserve"> vision, mål  och vår lokalavdelnings  organisation och verksamhet.</w:t>
      </w:r>
    </w:p>
    <w:p>
      <w:pPr>
        <w:pStyle w:val="Normal"/>
        <w:rPr>
          <w:rFonts w:ascii="Times New Roman" w:hAnsi="Times New Roman"/>
          <w:sz w:val="24"/>
          <w:szCs w:val="24"/>
        </w:rPr>
      </w:pPr>
      <w:r>
        <w:rPr>
          <w:rFonts w:ascii="Times New Roman" w:hAnsi="Times New Roman"/>
          <w:sz w:val="24"/>
          <w:szCs w:val="24"/>
        </w:rPr>
        <w:t>Vi kommer också att genomföra en utbildning i HLR samt en utbildning i hur man använder karta och kompass för både ledare och hjälpledare och även fortsätta med en inspirationsföreläsning</w:t>
      </w:r>
      <w:r>
        <w:rPr>
          <w:rFonts w:ascii="Times New Roman" w:hAnsi="Times New Roman"/>
          <w:sz w:val="24"/>
          <w:szCs w:val="24"/>
        </w:rPr>
        <w:t>ar.</w:t>
      </w:r>
    </w:p>
    <w:p>
      <w:pPr>
        <w:pStyle w:val="Normal"/>
        <w:rPr>
          <w:rFonts w:ascii="Times New Roman" w:hAnsi="Times New Roman"/>
          <w:sz w:val="24"/>
          <w:szCs w:val="24"/>
        </w:rPr>
      </w:pPr>
      <w:r>
        <w:rPr>
          <w:rFonts w:ascii="Times New Roman" w:hAnsi="Times New Roman"/>
          <w:sz w:val="24"/>
          <w:szCs w:val="24"/>
        </w:rPr>
        <w:t>Styrelsen  önskar ledare och hjälpledare en God Jul och Ett Gott Nytt År och ser fram emot ett bra verksamhetsår 2024.</w:t>
      </w:r>
    </w:p>
    <w:p>
      <w:pPr>
        <w:pStyle w:val="Normal"/>
        <w:rPr>
          <w:rFonts w:ascii="Times New Roman" w:hAnsi="Times New Roman"/>
          <w:sz w:val="24"/>
          <w:szCs w:val="24"/>
        </w:rPr>
      </w:pPr>
      <w:r>
        <w:rPr>
          <w:rFonts w:ascii="Times New Roman" w:hAnsi="Times New Roman"/>
          <w:sz w:val="24"/>
          <w:szCs w:val="24"/>
        </w:rPr>
        <w:t>Styrelsen/Gun Tidestav</w:t>
      </w:r>
    </w:p>
    <w:p>
      <w:pPr>
        <w:pStyle w:val="Normal"/>
        <w:spacing w:before="0" w:after="120"/>
        <w:rPr>
          <w:sz w:val="24"/>
          <w:szCs w:val="24"/>
        </w:rPr>
      </w:pPr>
      <w:r>
        <w:rPr/>
      </w:r>
    </w:p>
    <w:sectPr>
      <w:headerReference w:type="even" r:id="rId4"/>
      <w:headerReference w:type="default" r:id="rId5"/>
      <w:headerReference w:type="first" r:id="rId6"/>
      <w:footerReference w:type="even" r:id="rId7"/>
      <w:footerReference w:type="default" r:id="rId8"/>
      <w:footerReference w:type="first" r:id="rId9"/>
      <w:type w:val="nextPage"/>
      <w:pgSz w:w="11906" w:h="16838"/>
      <w:pgMar w:left="1304" w:right="1304" w:gutter="0" w:header="794" w:top="3119" w:footer="1418" w:bottom="1985"/>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News Gothic MT">
    <w:charset w:val="00"/>
    <w:family w:val="roman"/>
    <w:pitch w:val="variable"/>
  </w:font>
  <w:font w:name="Lucida Grande">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Avenir Book">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fot"/>
      <w:spacing w:before="0" w:after="120"/>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3"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tabs>
        <w:tab w:val="clear" w:pos="1304"/>
        <w:tab w:val="left" w:pos="2120" w:leader="none"/>
      </w:tabs>
      <w:spacing w:before="0" w:after="120"/>
      <w:rPr/>
    </w:pPr>
    <w:r>
      <mc:AlternateContent>
        <mc:Choice Requires="wps">
          <w:drawing>
            <wp:anchor behindDoc="1" distT="0" distB="0" distL="0" distR="0" simplePos="0" locked="0" layoutInCell="0" allowOverlap="1" relativeHeight="7" wp14:anchorId="724E574B">
              <wp:simplePos x="0" y="0"/>
              <wp:positionH relativeFrom="column">
                <wp:posOffset>-800735</wp:posOffset>
              </wp:positionH>
              <wp:positionV relativeFrom="paragraph">
                <wp:posOffset>136525</wp:posOffset>
              </wp:positionV>
              <wp:extent cx="7531100" cy="779780"/>
              <wp:effectExtent l="0" t="0" r="0" b="0"/>
              <wp:wrapNone/>
              <wp:docPr id="5" name="Textruta 8"/>
              <a:graphic xmlns:a="http://schemas.openxmlformats.org/drawingml/2006/main">
                <a:graphicData uri="http://schemas.microsoft.com/office/word/2010/wordprocessingShape">
                  <wps:wsp>
                    <wps:cNvSpPr/>
                    <wps:spPr>
                      <a:xfrm>
                        <a:off x="0" y="0"/>
                        <a:ext cx="7531200" cy="779760"/>
                      </a:xfrm>
                      <a:prstGeom prst="rect">
                        <a:avLst/>
                      </a:prstGeom>
                      <a:noFill/>
                      <a:ln w="0">
                        <a:noFill/>
                      </a:ln>
                    </wps:spPr>
                    <wps:style>
                      <a:lnRef idx="0">
                        <a:schemeClr val="accent1"/>
                      </a:lnRef>
                      <a:fillRef idx="0">
                        <a:schemeClr val="accent1"/>
                      </a:fillRef>
                      <a:effectRef idx="0">
                        <a:schemeClr val="accent1"/>
                      </a:effectRef>
                      <a:fontRef idx="minor"/>
                    </wps:style>
                    <wps:txbx>
                      <w:txbxContent>
                        <w:p>
                          <w:pPr>
                            <w:pStyle w:val="Lokalkontor"/>
                            <w:spacing w:before="0" w:after="200"/>
                            <w:rPr>
                              <w:rFonts w:ascii="Arial" w:hAnsi="Arial" w:cs="Arial"/>
                            </w:rPr>
                          </w:pPr>
                          <w:r>
                            <w:rPr>
                              <w:rFonts w:cs="Arial" w:ascii="Arial" w:hAnsi="Arial"/>
                            </w:rPr>
                          </w:r>
                        </w:p>
                      </w:txbxContent>
                    </wps:txbx>
                    <wps:bodyPr anchor="t">
                      <a:prstTxWarp prst="textNoShape"/>
                      <a:noAutofit/>
                    </wps:bodyPr>
                  </wps:wsp>
                </a:graphicData>
              </a:graphic>
            </wp:anchor>
          </w:drawing>
        </mc:Choice>
        <mc:Fallback>
          <w:pict>
            <v:rect id="shape_0" ID="Textruta 8" path="m0,0l-2147483645,0l-2147483645,-2147483646l0,-2147483646xe" stroked="f" o:allowincell="f" style="position:absolute;margin-left:-63.05pt;margin-top:10.75pt;width:592.95pt;height:61.35pt;mso-wrap-style:none;v-text-anchor:middle" wp14:anchorId="724E574B">
              <v:fill o:detectmouseclick="t" on="false"/>
              <v:stroke color="#3465a4" joinstyle="round" endcap="flat"/>
              <v:textbox>
                <w:txbxContent>
                  <w:p>
                    <w:pPr>
                      <w:pStyle w:val="Lokalkontor"/>
                      <w:spacing w:before="0" w:after="200"/>
                      <w:rPr>
                        <w:rFonts w:ascii="Arial" w:hAnsi="Arial" w:cs="Arial"/>
                      </w:rPr>
                    </w:pPr>
                    <w:r>
                      <w:rPr>
                        <w:rFonts w:cs="Arial" w:ascii="Arial" w:hAnsi="Arial"/>
                      </w:rPr>
                    </w:r>
                  </w:p>
                </w:txbxContent>
              </v:textbox>
              <w10:wrap type="none"/>
            </v:rect>
          </w:pict>
        </mc:Fallback>
      </mc:AlternateContent>
    </w:r>
    <w:r>
      <w:rPr/>
      <w:tab/>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idhuvud"/>
      <w:spacing w:before="0" w:after="120"/>
      <w:rPr/>
    </w:pPr>
    <w:r>
      <w:rPr/>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1">
          <wp:simplePos x="0" y="0"/>
          <wp:positionH relativeFrom="margin">
            <wp:align>center</wp:align>
          </wp:positionH>
          <wp:positionV relativeFrom="paragraph">
            <wp:posOffset>-151130</wp:posOffset>
          </wp:positionV>
          <wp:extent cx="1008380" cy="965835"/>
          <wp:effectExtent l="0" t="0" r="0" b="0"/>
          <wp:wrapNone/>
          <wp:docPr id="1"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Normal"/>
      <w:widowControl/>
      <w:bidi w:val="0"/>
      <w:spacing w:lineRule="auto" w:line="276" w:before="0" w:after="120"/>
      <w:jc w:val="left"/>
      <w:rPr/>
    </w:pPr>
    <w:r>
      <w:rPr/>
      <w:drawing>
        <wp:anchor behindDoc="1" distT="0" distB="0" distL="0" distR="0" simplePos="0" locked="0" layoutInCell="0" allowOverlap="1" relativeHeight="11">
          <wp:simplePos x="0" y="0"/>
          <wp:positionH relativeFrom="margin">
            <wp:align>center</wp:align>
          </wp:positionH>
          <wp:positionV relativeFrom="paragraph">
            <wp:posOffset>-151130</wp:posOffset>
          </wp:positionV>
          <wp:extent cx="1008380" cy="965835"/>
          <wp:effectExtent l="0" t="0" r="0" b="0"/>
          <wp:wrapNone/>
          <wp:docPr id="2" name="Bildobjekt 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objekt 3" descr=""/>
                  <pic:cNvPicPr>
                    <a:picLocks noChangeAspect="1" noChangeArrowheads="1"/>
                  </pic:cNvPicPr>
                </pic:nvPicPr>
                <pic:blipFill>
                  <a:blip r:embed="rId1"/>
                  <a:stretch>
                    <a:fillRect/>
                  </a:stretch>
                </pic:blipFill>
                <pic:spPr bwMode="auto">
                  <a:xfrm>
                    <a:off x="0" y="0"/>
                    <a:ext cx="1008380" cy="96583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 %1"/>
      <w:lvlJc w:val="left"/>
      <w:pPr>
        <w:tabs>
          <w:tab w:val="num" w:pos="0"/>
        </w:tabs>
        <w:ind w:left="1701" w:hanging="1701"/>
      </w:pPr>
      <w:rPr>
        <w:color w:val="auto"/>
      </w:rPr>
    </w:lvl>
    <w:lvl w:ilvl="1">
      <w:start w:val="1"/>
      <w:numFmt w:val="lowerLetter"/>
      <w:lvlText w:val="%2)"/>
      <w:lvlJc w:val="left"/>
      <w:pPr>
        <w:tabs>
          <w:tab w:val="num" w:pos="0"/>
        </w:tabs>
        <w:ind w:left="1080" w:hanging="360"/>
      </w:pPr>
      <w:rPr/>
    </w:lvl>
    <w:lvl w:ilvl="2">
      <w:start w:val="1"/>
      <w:numFmt w:val="lowerRoman"/>
      <w:lvlText w:val="%3)"/>
      <w:lvlJc w:val="left"/>
      <w:pPr>
        <w:tabs>
          <w:tab w:val="num" w:pos="0"/>
        </w:tabs>
        <w:ind w:left="1440" w:hanging="360"/>
      </w:pPr>
      <w:rPr/>
    </w:lvl>
    <w:lvl w:ilvl="3">
      <w:start w:val="1"/>
      <w:numFmt w:val="decimal"/>
      <w:lvlText w:val="(%4)"/>
      <w:lvlJc w:val="left"/>
      <w:pPr>
        <w:tabs>
          <w:tab w:val="num" w:pos="0"/>
        </w:tabs>
        <w:ind w:left="1800" w:hanging="360"/>
      </w:pPr>
      <w:rPr/>
    </w:lvl>
    <w:lvl w:ilvl="4">
      <w:start w:val="1"/>
      <w:numFmt w:val="lowerLetter"/>
      <w:lvlText w:val="(%5)"/>
      <w:lvlJc w:val="left"/>
      <w:pPr>
        <w:tabs>
          <w:tab w:val="num" w:pos="0"/>
        </w:tabs>
        <w:ind w:left="2160" w:hanging="360"/>
      </w:pPr>
      <w:rPr/>
    </w:lvl>
    <w:lvl w:ilvl="5">
      <w:start w:val="1"/>
      <w:numFmt w:val="lowerRoman"/>
      <w:lvlText w:val="(%6)"/>
      <w:lvlJc w:val="left"/>
      <w:pPr>
        <w:tabs>
          <w:tab w:val="num" w:pos="0"/>
        </w:tabs>
        <w:ind w:left="2520" w:hanging="360"/>
      </w:pPr>
      <w:rPr/>
    </w:lvl>
    <w:lvl w:ilvl="6">
      <w:start w:val="1"/>
      <w:numFmt w:val="decimal"/>
      <w:lvlText w:val="%7."/>
      <w:lvlJc w:val="left"/>
      <w:pPr>
        <w:tabs>
          <w:tab w:val="num" w:pos="0"/>
        </w:tabs>
        <w:ind w:left="2880" w:hanging="360"/>
      </w:pPr>
      <w:rPr/>
    </w:lvl>
    <w:lvl w:ilvl="7">
      <w:start w:val="1"/>
      <w:numFmt w:val="lowerLetter"/>
      <w:lvlText w:val="%8."/>
      <w:lvlJc w:val="left"/>
      <w:pPr>
        <w:tabs>
          <w:tab w:val="num" w:pos="0"/>
        </w:tabs>
        <w:ind w:left="3240" w:hanging="360"/>
      </w:pPr>
      <w:rPr/>
    </w:lvl>
    <w:lvl w:ilvl="8">
      <w:start w:val="1"/>
      <w:numFmt w:val="lowerRoman"/>
      <w:lvlText w:val="%9."/>
      <w:lvlJc w:val="left"/>
      <w:pPr>
        <w:tabs>
          <w:tab w:val="num" w:pos="0"/>
        </w:tabs>
        <w:ind w:left="3600" w:hanging="360"/>
      </w:pPr>
      <w:rPr/>
    </w:lvl>
  </w:abstractNum>
  <w:abstractNum w:abstractNumId="2">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efaultTabStop w:val="1304"/>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sv-SE"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mbria" w:hAnsi="Cambria" w:eastAsia="ＭＳ 明朝" w:cs="" w:asciiTheme="minorHAnsi" w:cstheme="minorBidi" w:eastAsiaTheme="minorEastAsia" w:hAnsiTheme="minorHAnsi"/>
        <w:sz w:val="24"/>
        <w:szCs w:val="24"/>
        <w:lang w:val="sv-SE" w:eastAsia="sv-SE" w:bidi="ar-SA"/>
      </w:rPr>
    </w:rPrDefault>
    <w:pPrDefault>
      <w:pPr>
        <w:suppressAutoHyphens w:val="true"/>
      </w:pPr>
    </w:pPrDefault>
  </w:docDefaults>
  <w:latentStyles w:defLockedState="0" w:defUIPriority="99" w:defSemiHidden="0" w:defUnhideWhenUsed="0" w:defQFormat="0" w:count="376">
    <w:lsdException w:name="Normal" w:uiPriority="0"/>
    <w:lsdException w:name="heading 1" w:uiPriority="9"/>
    <w:lsdException w:name="heading 2" w:uiPriority="9" w:semiHidden="1" w:unhideWhenUsed="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uiPriority="37" w:semiHidden="1" w:unhideWhenUsed="1"/>
    <w:lsdException w:name="TOC Heading" w:uiPriority="39" w:semiHidden="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cc2a2a"/>
    <w:pPr>
      <w:widowControl/>
      <w:suppressAutoHyphens w:val="true"/>
      <w:bidi w:val="0"/>
      <w:spacing w:lineRule="auto" w:line="276" w:before="0" w:after="120"/>
      <w:jc w:val="left"/>
    </w:pPr>
    <w:rPr>
      <w:rFonts w:ascii="Arial" w:hAnsi="Arial" w:eastAsia="ＭＳ 明朝" w:cs=""/>
      <w:color w:val="000000" w:themeColor="text1"/>
      <w:kern w:val="0"/>
      <w:sz w:val="20"/>
      <w:szCs w:val="20"/>
      <w:lang w:val="sv-SE" w:eastAsia="sv-SE" w:bidi="ar-SA"/>
    </w:rPr>
  </w:style>
  <w:style w:type="paragraph" w:styleId="Rubrik1">
    <w:name w:val="Heading 1"/>
    <w:next w:val="Normal"/>
    <w:link w:val="Rubrik1Char"/>
    <w:uiPriority w:val="9"/>
    <w:qFormat/>
    <w:rsid w:val="00cc2a2a"/>
    <w:pPr>
      <w:widowControl/>
      <w:suppressAutoHyphens w:val="true"/>
      <w:bidi w:val="0"/>
      <w:spacing w:before="0" w:after="0"/>
      <w:contextualSpacing/>
      <w:jc w:val="left"/>
      <w:outlineLvl w:val="0"/>
    </w:pPr>
    <w:rPr>
      <w:rFonts w:ascii="Arial" w:hAnsi="Arial" w:eastAsia="ＭＳ ゴシック" w:cs="" w:cstheme="majorBidi" w:eastAsiaTheme="majorEastAsia"/>
      <w:b/>
      <w:bCs/>
      <w:caps/>
      <w:color w:val="000000" w:themeColor="text1"/>
      <w:spacing w:val="5"/>
      <w:kern w:val="2"/>
      <w:sz w:val="28"/>
      <w:szCs w:val="28"/>
      <w:lang w:val="en-US" w:eastAsia="sv-SE" w:bidi="ar-SA"/>
    </w:rPr>
  </w:style>
  <w:style w:type="paragraph" w:styleId="Rubrik2">
    <w:name w:val="Heading 2"/>
    <w:next w:val="Normal"/>
    <w:link w:val="Rubrik2Char"/>
    <w:uiPriority w:val="9"/>
    <w:unhideWhenUsed/>
    <w:qFormat/>
    <w:rsid w:val="00cc2a2a"/>
    <w:pPr>
      <w:widowControl/>
      <w:suppressAutoHyphens w:val="true"/>
      <w:bidi w:val="0"/>
      <w:spacing w:before="60" w:after="40"/>
      <w:jc w:val="left"/>
      <w:outlineLvl w:val="1"/>
    </w:pPr>
    <w:rPr>
      <w:rFonts w:ascii="Arial" w:hAnsi="Arial" w:eastAsia="ＭＳ 明朝" w:cs=""/>
      <w:b/>
      <w:color w:val="000000" w:themeColor="text1"/>
      <w:kern w:val="0"/>
      <w:sz w:val="24"/>
      <w:szCs w:val="24"/>
      <w:lang w:val="sv-SE" w:eastAsia="sv-SE" w:bidi="ar-SA"/>
    </w:rPr>
  </w:style>
  <w:style w:type="paragraph" w:styleId="Rubrik3">
    <w:name w:val="Heading 3"/>
    <w:next w:val="Normal"/>
    <w:link w:val="Rubrik3Char"/>
    <w:uiPriority w:val="9"/>
    <w:unhideWhenUsed/>
    <w:qFormat/>
    <w:rsid w:val="00cc2a2a"/>
    <w:pPr>
      <w:widowControl/>
      <w:suppressAutoHyphens w:val="true"/>
      <w:bidi w:val="0"/>
      <w:spacing w:before="240" w:after="60"/>
      <w:jc w:val="left"/>
      <w:outlineLvl w:val="2"/>
    </w:pPr>
    <w:rPr>
      <w:rFonts w:ascii="Arial" w:hAnsi="Arial" w:eastAsia="ＭＳ 明朝" w:cs=""/>
      <w:b/>
      <w:color w:val="000000" w:themeColor="text1"/>
      <w:kern w:val="0"/>
      <w:sz w:val="22"/>
      <w:szCs w:val="24"/>
      <w:lang w:val="sv-SE" w:eastAsia="sv-SE" w:bidi="ar-SA"/>
    </w:rPr>
  </w:style>
  <w:style w:type="paragraph" w:styleId="Rubrik4">
    <w:name w:val="Heading 4"/>
    <w:next w:val="Normal"/>
    <w:link w:val="Rubrik4Char"/>
    <w:uiPriority w:val="9"/>
    <w:unhideWhenUsed/>
    <w:qFormat/>
    <w:rsid w:val="00cc2a2a"/>
    <w:pPr>
      <w:widowControl/>
      <w:suppressAutoHyphens w:val="true"/>
      <w:bidi w:val="0"/>
      <w:spacing w:before="120" w:after="0"/>
      <w:jc w:val="left"/>
      <w:outlineLvl w:val="3"/>
    </w:pPr>
    <w:rPr>
      <w:rFonts w:ascii="Arial" w:hAnsi="Arial" w:eastAsia="ＭＳ 明朝" w:cs=""/>
      <w:b/>
      <w:color w:val="000000" w:themeColor="text1"/>
      <w:kern w:val="0"/>
      <w:sz w:val="20"/>
      <w:szCs w:val="24"/>
      <w:lang w:val="sv-SE" w:eastAsia="sv-SE" w:bidi="ar-SA"/>
    </w:rPr>
  </w:style>
  <w:style w:type="character" w:styleId="DefaultParagraphFont" w:default="1">
    <w:name w:val="Default Paragraph Font"/>
    <w:uiPriority w:val="1"/>
    <w:semiHidden/>
    <w:unhideWhenUsed/>
    <w:qFormat/>
    <w:rPr/>
  </w:style>
  <w:style w:type="character" w:styleId="Rubrik2Char" w:customStyle="1">
    <w:name w:val="Rubrik 2 Char"/>
    <w:basedOn w:val="DefaultParagraphFont"/>
    <w:uiPriority w:val="9"/>
    <w:qFormat/>
    <w:rsid w:val="00cc2a2a"/>
    <w:rPr>
      <w:rFonts w:ascii="Arial" w:hAnsi="Arial"/>
      <w:b/>
      <w:color w:val="000000" w:themeColor="text1"/>
    </w:rPr>
  </w:style>
  <w:style w:type="character" w:styleId="Rubrik3Char" w:customStyle="1">
    <w:name w:val="Rubrik 3 Char"/>
    <w:basedOn w:val="DefaultParagraphFont"/>
    <w:uiPriority w:val="9"/>
    <w:qFormat/>
    <w:rsid w:val="00cc2a2a"/>
    <w:rPr>
      <w:rFonts w:ascii="Arial" w:hAnsi="Arial"/>
      <w:b/>
      <w:color w:val="000000" w:themeColor="text1"/>
      <w:sz w:val="22"/>
    </w:rPr>
  </w:style>
  <w:style w:type="character" w:styleId="Rubrik1Char" w:customStyle="1">
    <w:name w:val="Rubrik 1 Char"/>
    <w:basedOn w:val="DefaultParagraphFont"/>
    <w:uiPriority w:val="9"/>
    <w:qFormat/>
    <w:rsid w:val="00cc2a2a"/>
    <w:rPr>
      <w:rFonts w:ascii="Arial" w:hAnsi="Arial" w:eastAsia="ＭＳ ゴシック" w:cs="" w:cstheme="majorBidi" w:eastAsiaTheme="majorEastAsia"/>
      <w:b/>
      <w:bCs/>
      <w:caps/>
      <w:color w:val="000000" w:themeColor="text1"/>
      <w:spacing w:val="5"/>
      <w:kern w:val="2"/>
      <w:sz w:val="28"/>
      <w:szCs w:val="28"/>
      <w:lang w:val="en-US"/>
    </w:rPr>
  </w:style>
  <w:style w:type="character" w:styleId="Internetlnk">
    <w:name w:val="Internetlänk"/>
    <w:basedOn w:val="DefaultParagraphFont"/>
    <w:uiPriority w:val="99"/>
    <w:unhideWhenUsed/>
    <w:rsid w:val="0039380e"/>
    <w:rPr>
      <w:color w:val="0000FF" w:themeColor="hyperlink"/>
      <w:u w:val="single"/>
    </w:rPr>
  </w:style>
  <w:style w:type="character" w:styleId="UnresolvedMention">
    <w:name w:val="Unresolved Mention"/>
    <w:basedOn w:val="DefaultParagraphFont"/>
    <w:uiPriority w:val="99"/>
    <w:semiHidden/>
    <w:unhideWhenUsed/>
    <w:qFormat/>
    <w:rsid w:val="0039380e"/>
    <w:rPr>
      <w:color w:val="605E5C"/>
      <w:shd w:fill="E1DFDD" w:val="clear"/>
    </w:rPr>
  </w:style>
  <w:style w:type="character" w:styleId="Rubrik4Char" w:customStyle="1">
    <w:name w:val="Rubrik 4 Char"/>
    <w:basedOn w:val="DefaultParagraphFont"/>
    <w:uiPriority w:val="9"/>
    <w:qFormat/>
    <w:rsid w:val="00cc2a2a"/>
    <w:rPr>
      <w:rFonts w:ascii="Arial" w:hAnsi="Arial"/>
      <w:b/>
      <w:color w:val="000000" w:themeColor="text1"/>
      <w:sz w:val="20"/>
    </w:rPr>
  </w:style>
  <w:style w:type="character" w:styleId="AnvndInternetlnk">
    <w:name w:val="Använd Internetlänk"/>
    <w:basedOn w:val="DefaultParagraphFont"/>
    <w:uiPriority w:val="99"/>
    <w:semiHidden/>
    <w:unhideWhenUsed/>
    <w:rsid w:val="00ba4e73"/>
    <w:rPr>
      <w:color w:val="800080" w:themeColor="followedHyperlink"/>
      <w:u w:val="single"/>
    </w:rPr>
  </w:style>
  <w:style w:type="character" w:styleId="SidhuvudChar" w:customStyle="1">
    <w:name w:val="Sidhuvud Char"/>
    <w:basedOn w:val="DefaultParagraphFont"/>
    <w:uiPriority w:val="99"/>
    <w:qFormat/>
    <w:rsid w:val="00ba4e73"/>
    <w:rPr>
      <w:rFonts w:ascii="News Gothic MT" w:hAnsi="News Gothic MT"/>
      <w:color w:val="000000" w:themeColor="text1"/>
      <w:sz w:val="22"/>
      <w:szCs w:val="20"/>
    </w:rPr>
  </w:style>
  <w:style w:type="character" w:styleId="BallongtextChar" w:customStyle="1">
    <w:name w:val="Ballongtext Char"/>
    <w:basedOn w:val="DefaultParagraphFont"/>
    <w:link w:val="BalloonText"/>
    <w:uiPriority w:val="99"/>
    <w:semiHidden/>
    <w:qFormat/>
    <w:rsid w:val="001a1996"/>
    <w:rPr>
      <w:rFonts w:ascii="Lucida Grande" w:hAnsi="Lucida Grande" w:cs="Lucida Grande"/>
      <w:color w:val="7F7F7F" w:themeColor="text1" w:themeTint="80"/>
      <w:sz w:val="18"/>
      <w:szCs w:val="18"/>
    </w:rPr>
  </w:style>
  <w:style w:type="character" w:styleId="SidfotChar" w:customStyle="1">
    <w:name w:val="Sidfot Char"/>
    <w:basedOn w:val="DefaultParagraphFont"/>
    <w:uiPriority w:val="99"/>
    <w:qFormat/>
    <w:rsid w:val="00ba4e73"/>
    <w:rPr>
      <w:rFonts w:ascii="News Gothic MT" w:hAnsi="News Gothic MT"/>
      <w:color w:val="000000" w:themeColor="text1"/>
      <w:sz w:val="22"/>
      <w:szCs w:val="20"/>
    </w:rPr>
  </w:style>
  <w:style w:type="character" w:styleId="Eop" w:customStyle="1">
    <w:name w:val="eop"/>
    <w:basedOn w:val="DefaultParagraphFont"/>
    <w:qFormat/>
    <w:rsid w:val="00c05ea5"/>
    <w:rPr/>
  </w:style>
  <w:style w:type="character" w:styleId="Punkter">
    <w:name w:val="Punkter"/>
    <w:qFormat/>
    <w:rPr>
      <w:rFonts w:ascii="OpenSymbol" w:hAnsi="OpenSymbol" w:eastAsia="OpenSymbol" w:cs="OpenSymbol"/>
    </w:rPr>
  </w:style>
  <w:style w:type="paragraph" w:styleId="Rubrik">
    <w:name w:val="Rubrik"/>
    <w:basedOn w:val="Normal"/>
    <w:next w:val="Brdtext"/>
    <w:qFormat/>
    <w:pPr>
      <w:keepNext w:val="true"/>
      <w:spacing w:before="240" w:after="120"/>
    </w:pPr>
    <w:rPr>
      <w:rFonts w:ascii="Liberation Sans" w:hAnsi="Liberation Sans" w:eastAsia="Microsoft YaHei" w:cs="Lucida Sans"/>
      <w:sz w:val="28"/>
      <w:szCs w:val="28"/>
    </w:rPr>
  </w:style>
  <w:style w:type="paragraph" w:styleId="Brdtext">
    <w:name w:val="Body Text"/>
    <w:basedOn w:val="Normal"/>
    <w:pPr>
      <w:spacing w:lineRule="auto" w:line="276" w:before="0" w:after="140"/>
    </w:pPr>
    <w:rPr/>
  </w:style>
  <w:style w:type="paragraph" w:styleId="Lista">
    <w:name w:val="List"/>
    <w:basedOn w:val="Brdtext"/>
    <w:pPr/>
    <w:rPr>
      <w:rFonts w:cs="Lucida Sans"/>
    </w:rPr>
  </w:style>
  <w:style w:type="paragraph" w:styleId="Bildtext">
    <w:name w:val="Caption"/>
    <w:basedOn w:val="Normal"/>
    <w:qFormat/>
    <w:pPr>
      <w:suppressLineNumbers/>
      <w:spacing w:before="120" w:after="120"/>
    </w:pPr>
    <w:rPr>
      <w:rFonts w:cs="Lucida Sans"/>
      <w:i/>
      <w:iCs/>
      <w:sz w:val="24"/>
      <w:szCs w:val="24"/>
    </w:rPr>
  </w:style>
  <w:style w:type="paragraph" w:styleId="Frteckning">
    <w:name w:val="Förteckning"/>
    <w:basedOn w:val="Normal"/>
    <w:qFormat/>
    <w:pPr>
      <w:suppressLineNumbers/>
    </w:pPr>
    <w:rPr>
      <w:rFonts w:cs="Lucida Sans"/>
      <w:lang w:val="zxx" w:eastAsia="zxx" w:bidi="zxx"/>
    </w:rPr>
  </w:style>
  <w:style w:type="paragraph" w:styleId="Sidhuvudochsidfot">
    <w:name w:val="Sidhuvud och sidfot"/>
    <w:basedOn w:val="Normal"/>
    <w:qFormat/>
    <w:pPr/>
    <w:rPr/>
  </w:style>
  <w:style w:type="paragraph" w:styleId="Sidhuvud">
    <w:name w:val="Header"/>
    <w:basedOn w:val="Normal"/>
    <w:link w:val="SidhuvudChar"/>
    <w:uiPriority w:val="99"/>
    <w:unhideWhenUsed/>
    <w:rsid w:val="00ba4e73"/>
    <w:pPr>
      <w:tabs>
        <w:tab w:val="clear" w:pos="1304"/>
        <w:tab w:val="center" w:pos="4536" w:leader="none"/>
        <w:tab w:val="right" w:pos="9072" w:leader="none"/>
      </w:tabs>
    </w:pPr>
    <w:rPr/>
  </w:style>
  <w:style w:type="paragraph" w:styleId="BalloonText">
    <w:name w:val="Balloon Text"/>
    <w:basedOn w:val="Normal"/>
    <w:link w:val="BallongtextChar"/>
    <w:uiPriority w:val="99"/>
    <w:semiHidden/>
    <w:unhideWhenUsed/>
    <w:qFormat/>
    <w:rsid w:val="001a1996"/>
    <w:pPr/>
    <w:rPr>
      <w:rFonts w:ascii="Lucida Grande" w:hAnsi="Lucida Grande" w:cs="Lucida Grande"/>
      <w:szCs w:val="18"/>
    </w:rPr>
  </w:style>
  <w:style w:type="paragraph" w:styleId="Lokalkontor" w:customStyle="1">
    <w:name w:val="Lokalkontor"/>
    <w:basedOn w:val="Normal"/>
    <w:qFormat/>
    <w:rsid w:val="0039380e"/>
    <w:pPr>
      <w:spacing w:before="0" w:after="200"/>
      <w:jc w:val="center"/>
    </w:pPr>
    <w:rPr>
      <w:rFonts w:ascii="Avenir Book" w:hAnsi="Avenir Book" w:cs="Times New Roman (CS-brödtext)"/>
      <w:caps/>
      <w:color w:val="467BBA"/>
      <w:spacing w:val="20"/>
    </w:rPr>
  </w:style>
  <w:style w:type="paragraph" w:styleId="Adress" w:customStyle="1">
    <w:name w:val="Adress"/>
    <w:basedOn w:val="Normal"/>
    <w:qFormat/>
    <w:rsid w:val="00fb3789"/>
    <w:pPr>
      <w:jc w:val="center"/>
    </w:pPr>
    <w:rPr>
      <w:color w:val="auto"/>
      <w:sz w:val="14"/>
      <w:szCs w:val="14"/>
    </w:rPr>
  </w:style>
  <w:style w:type="paragraph" w:styleId="Sidfot">
    <w:name w:val="Footer"/>
    <w:basedOn w:val="Normal"/>
    <w:link w:val="SidfotChar"/>
    <w:uiPriority w:val="99"/>
    <w:unhideWhenUsed/>
    <w:rsid w:val="00ba4e73"/>
    <w:pPr>
      <w:tabs>
        <w:tab w:val="clear" w:pos="1304"/>
        <w:tab w:val="center" w:pos="4536" w:leader="none"/>
        <w:tab w:val="right" w:pos="9072" w:leader="none"/>
      </w:tabs>
    </w:pPr>
    <w:rPr/>
  </w:style>
  <w:style w:type="paragraph" w:styleId="Ingress" w:customStyle="1">
    <w:name w:val="Ingress"/>
    <w:qFormat/>
    <w:rsid w:val="00cc2a2a"/>
    <w:pPr>
      <w:widowControl/>
      <w:suppressAutoHyphens w:val="true"/>
      <w:bidi w:val="0"/>
      <w:spacing w:before="360" w:after="720"/>
      <w:jc w:val="left"/>
    </w:pPr>
    <w:rPr>
      <w:rFonts w:ascii="Arial" w:hAnsi="Arial" w:eastAsia="ＭＳ 明朝" w:cs=""/>
      <w:b/>
      <w:color w:val="000000" w:themeColor="text1"/>
      <w:kern w:val="0"/>
      <w:sz w:val="22"/>
      <w:szCs w:val="20"/>
      <w:lang w:val="sv-SE" w:eastAsia="sv-SE" w:bidi="ar-SA"/>
    </w:rPr>
  </w:style>
  <w:style w:type="paragraph" w:styleId="Paragraflista" w:customStyle="1">
    <w:name w:val="Paragraflista"/>
    <w:basedOn w:val="ListParagraph"/>
    <w:qFormat/>
    <w:rsid w:val="00b2578c"/>
    <w:pPr>
      <w:numPr>
        <w:ilvl w:val="0"/>
        <w:numId w:val="1"/>
      </w:numPr>
      <w:tabs>
        <w:tab w:val="clear" w:pos="1304"/>
        <w:tab w:val="left" w:pos="567" w:leader="none"/>
      </w:tabs>
      <w:snapToGrid w:val="false"/>
      <w:spacing w:lineRule="exact" w:line="240" w:before="0" w:after="240"/>
      <w:contextualSpacing w:val="false"/>
    </w:pPr>
    <w:rPr/>
  </w:style>
  <w:style w:type="paragraph" w:styleId="ListParagraph">
    <w:name w:val="List Paragraph"/>
    <w:basedOn w:val="Normal"/>
    <w:uiPriority w:val="34"/>
    <w:qFormat/>
    <w:rsid w:val="000f5d13"/>
    <w:pPr>
      <w:spacing w:before="0" w:after="120"/>
      <w:ind w:left="720" w:hanging="0"/>
      <w:contextualSpacing/>
    </w:pPr>
    <w:rPr/>
  </w:style>
  <w:style w:type="paragraph" w:styleId="Raminnehll">
    <w:name w:val="Raminnehåll"/>
    <w:basedOn w:val="Normal"/>
    <w:qFormat/>
    <w:pPr/>
    <w:rPr/>
  </w:style>
  <w:style w:type="numbering" w:styleId="NoList" w:default="1">
    <w:name w:val="No List"/>
    <w:uiPriority w:val="99"/>
    <w:semiHidden/>
    <w:unhideWhenUsed/>
    <w:qFormat/>
  </w:style>
  <w:style w:type="numbering" w:styleId="Formatmall1" w:customStyle="1">
    <w:name w:val="Formatmall1"/>
    <w:uiPriority w:val="99"/>
    <w:qFormat/>
    <w:rsid w:val="000f5d13"/>
  </w:style>
  <w:style w:type="numbering" w:styleId="Aktuelllista1" w:customStyle="1">
    <w:name w:val="Aktuell lista1"/>
    <w:uiPriority w:val="99"/>
    <w:qFormat/>
    <w:rsid w:val="000f5d13"/>
  </w:style>
  <w:style w:type="numbering" w:styleId="Aktuelllista2" w:customStyle="1">
    <w:name w:val="Aktuell lista2"/>
    <w:uiPriority w:val="99"/>
    <w:qFormat/>
    <w:rsid w:val="000f5d13"/>
  </w:style>
  <w:style w:type="numbering" w:styleId="Aktuelllista3" w:customStyle="1">
    <w:name w:val="Aktuell lista3"/>
    <w:uiPriority w:val="99"/>
    <w:qFormat/>
    <w:rsid w:val="00b2578c"/>
  </w:style>
  <w:style w:type="numbering" w:styleId="Aktuelllista4" w:customStyle="1">
    <w:name w:val="Aktuell lista4"/>
    <w:uiPriority w:val="99"/>
    <w:qFormat/>
    <w:rsid w:val="00b2578c"/>
  </w:style>
  <w:style w:type="table" w:default="1" w:styleId="Normaltabel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mailto:Christina.Lindeborg@gmail.com" TargetMode="External"/><Relationship Id="rId3" Type="http://schemas.openxmlformats.org/officeDocument/2006/relationships/hyperlink" Target="mailto:enkoping@friluftsframjandet.se" TargetMode="Externa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header" Target="header3.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
</Relationships>
</file>

<file path=word/_rels/header2.xml.rels><?xml version="1.0" encoding="UTF-8"?>
<Relationships xmlns="http://schemas.openxmlformats.org/package/2006/relationships"><Relationship Id="rId1" Type="http://schemas.openxmlformats.org/officeDocument/2006/relationships/image" Target="media/image1.png"/>
</Relationships>
</file>

<file path=word/_rels/header3.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0C480C89AA49EB46BF1B30420FA7C80E" ma:contentTypeVersion="16" ma:contentTypeDescription="Skapa ett nytt dokument." ma:contentTypeScope="" ma:versionID="8b50476205eb0ca942f371fa09cf2a72">
  <xsd:schema xmlns:xsd="http://www.w3.org/2001/XMLSchema" xmlns:xs="http://www.w3.org/2001/XMLSchema" xmlns:p="http://schemas.microsoft.com/office/2006/metadata/properties" xmlns:ns2="892e6510-cc44-4879-acfc-628688576033" xmlns:ns3="592bef23-76a4-480f-a3f1-2291a63354cf" targetNamespace="http://schemas.microsoft.com/office/2006/metadata/properties" ma:root="true" ma:fieldsID="4527dbcef6803c89b8ba1305ba60294c" ns2:_="" ns3:_="">
    <xsd:import namespace="892e6510-cc44-4879-acfc-628688576033"/>
    <xsd:import namespace="592bef23-76a4-480f-a3f1-2291a63354c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OCR"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92e6510-cc44-4879-acfc-6286885760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MediaServiceAutoTags"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eringar" ma:readOnly="false" ma:fieldId="{5cf76f15-5ced-4ddc-b409-7134ff3c332f}" ma:taxonomyMulti="true" ma:sspId="91549e2a-0939-4b91-a29b-61ab0e116e3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92bef23-76a4-480f-a3f1-2291a63354cf" elementFormDefault="qualified">
    <xsd:import namespace="http://schemas.microsoft.com/office/2006/documentManagement/types"/>
    <xsd:import namespace="http://schemas.microsoft.com/office/infopath/2007/PartnerControls"/>
    <xsd:element name="SharedWithUsers" ma:index="14"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Delat med information" ma:internalName="SharedWithDetails" ma:readOnly="true">
      <xsd:simpleType>
        <xsd:restriction base="dms:Note">
          <xsd:maxLength value="255"/>
        </xsd:restriction>
      </xsd:simpleType>
    </xsd:element>
    <xsd:element name="TaxCatchAll" ma:index="23" nillable="true" ma:displayName="Taxonomy Catch All Column" ma:hidden="true" ma:list="{e768bf89-2867-4e2d-8e1a-089a7f9d0afc}" ma:internalName="TaxCatchAll" ma:showField="CatchAllData" ma:web="592bef23-76a4-480f-a3f1-2291a63354c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83E11E1-0250-4089-AA20-FD6B67C17D88}">
  <ds:schemaRefs>
    <ds:schemaRef ds:uri="http://schemas.microsoft.com/sharepoint/v3/contenttype/forms"/>
  </ds:schemaRefs>
</ds:datastoreItem>
</file>

<file path=customXml/itemProps2.xml><?xml version="1.0" encoding="utf-8"?>
<ds:datastoreItem xmlns:ds="http://schemas.openxmlformats.org/officeDocument/2006/customXml" ds:itemID="{48E78CA7-6FEA-0146-B42C-A096F6A18413}">
  <ds:schemaRefs>
    <ds:schemaRef ds:uri="http://schemas.openxmlformats.org/officeDocument/2006/bibliography"/>
  </ds:schemaRefs>
</ds:datastoreItem>
</file>

<file path=customXml/itemProps3.xml><?xml version="1.0" encoding="utf-8"?>
<ds:datastoreItem xmlns:ds="http://schemas.openxmlformats.org/officeDocument/2006/customXml" ds:itemID="{2D146AB7-953C-409D-BC17-B3A5AEC8CC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92e6510-cc44-4879-acfc-628688576033"/>
    <ds:schemaRef ds:uri="592bef23-76a4-480f-a3f1-2291a63354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Application>LibreOffice/7.3.0.3$Windows_X86_64 LibreOffice_project/0f246aa12d0eee4a0f7adcefbf7c878fc2238db3</Application>
  <AppVersion>15.0000</AppVersion>
  <Pages>3</Pages>
  <Words>775</Words>
  <Characters>4585</Characters>
  <CharactersWithSpaces>5349</CharactersWithSpaces>
  <Paragraphs>33</Paragraphs>
  <Company>Stendahls</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2023-01-12T13:45:00Z</dcterms:created>
  <dc:creator>Henrik Wannheden</dc:creator>
  <dc:description/>
  <dc:language>sv-SE</dc:language>
  <cp:lastModifiedBy/>
  <cp:lastPrinted>2023-11-21T13:42:05Z</cp:lastPrinted>
  <dcterms:modified xsi:type="dcterms:W3CDTF">2023-11-24T08:23:05Z</dcterms:modified>
  <cp:revision>39</cp:revision>
  <dc:subject/>
  <dc:title/>
</cp:coreProperties>
</file>

<file path=docProps/custom.xml><?xml version="1.0" encoding="utf-8"?>
<Properties xmlns="http://schemas.openxmlformats.org/officeDocument/2006/custom-properties" xmlns:vt="http://schemas.openxmlformats.org/officeDocument/2006/docPropsVTypes"/>
</file>