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356B1D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</w:t>
      </w:r>
      <w:r w:rsidR="006D0601">
        <w:rPr>
          <w:rFonts w:ascii="Arial" w:hAnsi="Arial" w:cs="Arial"/>
          <w:b/>
          <w:sz w:val="36"/>
          <w:szCs w:val="36"/>
        </w:rPr>
        <w:t>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BB36EA">
        <w:rPr>
          <w:rFonts w:ascii="Arial" w:hAnsi="Arial" w:cs="Arial"/>
          <w:b/>
          <w:sz w:val="36"/>
          <w:szCs w:val="36"/>
        </w:rPr>
        <w:t>28 mars</w:t>
      </w:r>
      <w:r w:rsidR="00A91D81">
        <w:rPr>
          <w:rFonts w:ascii="Arial" w:hAnsi="Arial" w:cs="Arial"/>
          <w:b/>
          <w:sz w:val="36"/>
          <w:szCs w:val="36"/>
        </w:rPr>
        <w:t xml:space="preserve"> 2023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A91D81"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 w:rsidR="00A91D81">
        <w:rPr>
          <w:rFonts w:ascii="Arial" w:hAnsi="Arial" w:cs="Arial"/>
          <w:b/>
          <w:sz w:val="36"/>
          <w:szCs w:val="36"/>
        </w:rPr>
        <w:t>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6D0601">
        <w:rPr>
          <w:rFonts w:ascii="Arial" w:hAnsi="Arial" w:cs="Arial"/>
          <w:sz w:val="24"/>
          <w:szCs w:val="24"/>
        </w:rPr>
        <w:t>Främjarstugan/</w:t>
      </w:r>
      <w:r w:rsidR="0032024C">
        <w:rPr>
          <w:rFonts w:ascii="Arial" w:hAnsi="Arial" w:cs="Arial"/>
          <w:sz w:val="24"/>
          <w:szCs w:val="24"/>
        </w:rPr>
        <w:t>digitalt via Teams</w:t>
      </w:r>
    </w:p>
    <w:p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 xml:space="preserve">Margaretha Bergquist, </w:t>
      </w:r>
      <w:r w:rsidR="008E425C">
        <w:rPr>
          <w:rFonts w:ascii="Arial" w:hAnsi="Arial" w:cs="Arial"/>
          <w:sz w:val="24"/>
          <w:szCs w:val="24"/>
        </w:rPr>
        <w:t xml:space="preserve">Maria Thor, </w:t>
      </w:r>
      <w:r w:rsidR="00A42E7F">
        <w:rPr>
          <w:rFonts w:ascii="Arial" w:hAnsi="Arial" w:cs="Arial"/>
          <w:sz w:val="24"/>
          <w:szCs w:val="24"/>
        </w:rPr>
        <w:t>Susanne Lundgren</w:t>
      </w:r>
      <w:r w:rsidR="00F216C8">
        <w:rPr>
          <w:rFonts w:ascii="Arial" w:hAnsi="Arial" w:cs="Arial"/>
          <w:sz w:val="24"/>
          <w:szCs w:val="24"/>
        </w:rPr>
        <w:t xml:space="preserve">, </w:t>
      </w:r>
      <w:r w:rsidR="00BB36EA">
        <w:rPr>
          <w:rFonts w:ascii="Arial" w:hAnsi="Arial" w:cs="Arial"/>
          <w:sz w:val="24"/>
          <w:szCs w:val="24"/>
        </w:rPr>
        <w:t>Daniel Andersson, Cecilia Fogelström</w:t>
      </w:r>
      <w:r w:rsidR="00F216C8">
        <w:rPr>
          <w:rFonts w:ascii="Arial" w:hAnsi="Arial" w:cs="Arial"/>
          <w:sz w:val="24"/>
          <w:szCs w:val="24"/>
        </w:rPr>
        <w:t xml:space="preserve">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 xml:space="preserve">Frånvarande: </w:t>
      </w:r>
      <w:r w:rsidR="00BB36EA">
        <w:rPr>
          <w:rFonts w:ascii="Arial" w:hAnsi="Arial" w:cs="Arial"/>
          <w:sz w:val="24"/>
          <w:szCs w:val="24"/>
        </w:rPr>
        <w:t>Pernilla Johansson, Christer Toresäter, Mona-Lisa Drugge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A42E7F">
        <w:rPr>
          <w:rFonts w:ascii="Arial" w:hAnsi="Arial" w:cs="Arial"/>
          <w:b/>
          <w:sz w:val="24"/>
          <w:szCs w:val="24"/>
        </w:rPr>
        <w:t xml:space="preserve"> </w:t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F216C8">
        <w:rPr>
          <w:rFonts w:ascii="Arial" w:hAnsi="Arial" w:cs="Arial"/>
          <w:sz w:val="24"/>
          <w:szCs w:val="24"/>
        </w:rPr>
        <w:t xml:space="preserve"> med tillägg under övriga frågor ”</w:t>
      </w:r>
      <w:r w:rsidR="00BB36EA">
        <w:rPr>
          <w:rFonts w:ascii="Arial" w:hAnsi="Arial" w:cs="Arial"/>
          <w:sz w:val="24"/>
          <w:szCs w:val="24"/>
        </w:rPr>
        <w:t xml:space="preserve">Uthyrning”, </w:t>
      </w:r>
      <w:r w:rsidR="00F216C8">
        <w:rPr>
          <w:rFonts w:ascii="Arial" w:hAnsi="Arial" w:cs="Arial"/>
          <w:sz w:val="24"/>
          <w:szCs w:val="24"/>
        </w:rPr>
        <w:t>”</w:t>
      </w:r>
      <w:r w:rsidR="00BB36EA">
        <w:rPr>
          <w:rFonts w:ascii="Arial" w:hAnsi="Arial" w:cs="Arial"/>
          <w:sz w:val="24"/>
          <w:szCs w:val="24"/>
        </w:rPr>
        <w:t xml:space="preserve">Träff kajaksektionen”, ”Lions 21/5” och ”Medlemserbjudande </w:t>
      </w:r>
      <w:proofErr w:type="spellStart"/>
      <w:r w:rsidR="00BB36EA">
        <w:rPr>
          <w:rFonts w:ascii="Arial" w:hAnsi="Arial" w:cs="Arial"/>
          <w:sz w:val="24"/>
          <w:szCs w:val="24"/>
        </w:rPr>
        <w:t>Joylife</w:t>
      </w:r>
      <w:proofErr w:type="spellEnd"/>
      <w:r w:rsidR="00BB36EA">
        <w:rPr>
          <w:rFonts w:ascii="Arial" w:hAnsi="Arial" w:cs="Arial"/>
          <w:sz w:val="24"/>
          <w:szCs w:val="24"/>
        </w:rPr>
        <w:t>”</w:t>
      </w:r>
      <w:r w:rsidR="00BB36EA">
        <w:rPr>
          <w:rFonts w:ascii="Arial" w:hAnsi="Arial" w:cs="Arial"/>
          <w:sz w:val="24"/>
          <w:szCs w:val="24"/>
        </w:rPr>
        <w:br/>
      </w:r>
    </w:p>
    <w:p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6E5910" w:rsidRPr="00A42E7F">
        <w:rPr>
          <w:rFonts w:ascii="Arial" w:hAnsi="Arial" w:cs="Arial"/>
          <w:sz w:val="24"/>
          <w:szCs w:val="24"/>
        </w:rPr>
        <w:t>.</w:t>
      </w:r>
      <w:r w:rsidR="006E5910" w:rsidRPr="00A42E7F">
        <w:rPr>
          <w:rFonts w:ascii="Arial" w:hAnsi="Arial" w:cs="Arial"/>
          <w:sz w:val="24"/>
          <w:szCs w:val="24"/>
        </w:rPr>
        <w:br/>
      </w:r>
    </w:p>
    <w:p w:rsidR="000C51FF" w:rsidRPr="000C51FF" w:rsidRDefault="00BB36EA" w:rsidP="00AB49B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 och u</w:t>
      </w:r>
      <w:r w:rsidR="00A42E7F">
        <w:rPr>
          <w:rFonts w:ascii="Arial" w:hAnsi="Arial" w:cs="Arial"/>
          <w:b/>
          <w:sz w:val="24"/>
          <w:szCs w:val="24"/>
        </w:rPr>
        <w:t xml:space="preserve">ppföljning </w:t>
      </w:r>
      <w:r>
        <w:rPr>
          <w:rFonts w:ascii="Arial" w:hAnsi="Arial" w:cs="Arial"/>
          <w:b/>
          <w:sz w:val="24"/>
          <w:szCs w:val="24"/>
        </w:rPr>
        <w:t>från årsmötet</w:t>
      </w:r>
      <w:r w:rsidR="006E591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Styrelsen fick i uppdrag att utse </w:t>
      </w:r>
      <w:r w:rsidR="00C721B8">
        <w:rPr>
          <w:rFonts w:ascii="Arial" w:hAnsi="Arial" w:cs="Arial"/>
          <w:sz w:val="24"/>
          <w:szCs w:val="24"/>
        </w:rPr>
        <w:t xml:space="preserve">ytterligare två personer att ingå i valberedningen, </w:t>
      </w:r>
      <w:r w:rsidR="00590673">
        <w:rPr>
          <w:rFonts w:ascii="Arial" w:hAnsi="Arial" w:cs="Arial"/>
          <w:sz w:val="24"/>
          <w:szCs w:val="24"/>
        </w:rPr>
        <w:t xml:space="preserve">Gun </w:t>
      </w:r>
      <w:r w:rsidR="00C721B8">
        <w:rPr>
          <w:rFonts w:ascii="Arial" w:hAnsi="Arial" w:cs="Arial"/>
          <w:sz w:val="24"/>
          <w:szCs w:val="24"/>
        </w:rPr>
        <w:t xml:space="preserve">har som förslag att tillfråga Börge </w:t>
      </w:r>
      <w:proofErr w:type="spellStart"/>
      <w:r w:rsidR="00C721B8">
        <w:rPr>
          <w:rFonts w:ascii="Arial" w:hAnsi="Arial" w:cs="Arial"/>
          <w:sz w:val="24"/>
          <w:szCs w:val="24"/>
        </w:rPr>
        <w:t>Feltsén</w:t>
      </w:r>
      <w:proofErr w:type="spellEnd"/>
      <w:r w:rsidR="00C721B8">
        <w:rPr>
          <w:rFonts w:ascii="Arial" w:hAnsi="Arial" w:cs="Arial"/>
          <w:sz w:val="24"/>
          <w:szCs w:val="24"/>
        </w:rPr>
        <w:t xml:space="preserve"> och Klara Haglund.</w:t>
      </w:r>
      <w:r w:rsidR="00A91D81">
        <w:rPr>
          <w:rFonts w:ascii="Arial" w:hAnsi="Arial" w:cs="Arial"/>
          <w:sz w:val="24"/>
          <w:szCs w:val="24"/>
        </w:rPr>
        <w:br/>
      </w:r>
    </w:p>
    <w:p w:rsidR="008E425C" w:rsidRPr="00EA31F0" w:rsidRDefault="00C721B8" w:rsidP="00F22E85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Förslag på tidplan för styrelsemöten 2023</w:t>
      </w:r>
      <w:r w:rsidR="0059067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Förslag på tidplan för styrelsemöten 2023 godkändes. </w:t>
      </w:r>
      <w:r>
        <w:rPr>
          <w:rFonts w:ascii="Arial" w:hAnsi="Arial" w:cs="Arial"/>
          <w:b/>
          <w:sz w:val="24"/>
          <w:szCs w:val="24"/>
        </w:rPr>
        <w:t>Bilaga 1</w:t>
      </w:r>
      <w:r w:rsidR="001014F4">
        <w:rPr>
          <w:rFonts w:ascii="Arial" w:hAnsi="Arial" w:cs="Arial"/>
          <w:sz w:val="24"/>
          <w:szCs w:val="24"/>
        </w:rPr>
        <w:br/>
      </w:r>
    </w:p>
    <w:p w:rsidR="00EF608D" w:rsidRPr="00B835EA" w:rsidRDefault="00C721B8" w:rsidP="0026012E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Roll- och ansvarsfördelning i styrelsen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Förslag på roll- och ansvarsfördelning i styrelsen godkändes. </w:t>
      </w:r>
      <w:r>
        <w:rPr>
          <w:rFonts w:ascii="Arial" w:hAnsi="Arial" w:cs="Arial"/>
          <w:b/>
          <w:sz w:val="24"/>
          <w:szCs w:val="24"/>
        </w:rPr>
        <w:t>Bilaga 2</w:t>
      </w:r>
      <w:r w:rsidR="00F22E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Förslag på att ena barngrupperna diskuterades och godkändes.</w:t>
      </w:r>
      <w:r w:rsidR="007E501A">
        <w:rPr>
          <w:rFonts w:ascii="Arial" w:hAnsi="Arial" w:cs="Arial"/>
          <w:sz w:val="24"/>
          <w:szCs w:val="24"/>
        </w:rPr>
        <w:br/>
      </w:r>
    </w:p>
    <w:p w:rsidR="00E92DD6" w:rsidRPr="00E92DD6" w:rsidRDefault="00C721B8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Ledarlett friluftsliv – Verksamhetsplan 2023</w:t>
      </w:r>
      <w:r w:rsidR="00E92DD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Förslag till Verksamhetsplan 2023 för ledarlett friluftsliv godkändes. </w:t>
      </w:r>
      <w:r>
        <w:rPr>
          <w:rFonts w:ascii="Arial" w:hAnsi="Arial" w:cs="Arial"/>
          <w:b/>
          <w:sz w:val="24"/>
          <w:szCs w:val="24"/>
        </w:rPr>
        <w:t xml:space="preserve">Bilaga 3 </w:t>
      </w:r>
      <w:r>
        <w:rPr>
          <w:rFonts w:ascii="Arial" w:hAnsi="Arial" w:cs="Arial"/>
          <w:b/>
          <w:sz w:val="24"/>
          <w:szCs w:val="24"/>
        </w:rPr>
        <w:br/>
      </w:r>
    </w:p>
    <w:p w:rsidR="00A03593" w:rsidRPr="00A03593" w:rsidRDefault="00F87C8B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Möten regional och centralt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Diskuterades</w:t>
      </w:r>
      <w:r w:rsidR="007E501A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F22E8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*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Ordförandeträff 29/3 kl. 18.30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* Regionsstämma 23/4 kl. 9.30 – 15.30 </w:t>
      </w:r>
      <w:r w:rsidR="00A03593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A03593" w:rsidRPr="00A03593" w:rsidRDefault="00A03593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Rapport från verksamheterna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Gun informerade om kommande möten i stugkommittén samt i Kajaksektionen.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71B87" w:rsidRPr="00A03593" w:rsidRDefault="00A03593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Ekonomisk rapport</w:t>
      </w:r>
      <w:r w:rsidR="00371B87" w:rsidRPr="00A03593">
        <w:rPr>
          <w:rFonts w:ascii="Arial" w:hAnsi="Arial" w:cs="Arial"/>
          <w:b/>
          <w:sz w:val="24"/>
          <w:szCs w:val="24"/>
        </w:rPr>
        <w:t xml:space="preserve"> </w:t>
      </w:r>
      <w:r w:rsidR="00371B87" w:rsidRPr="00A03593">
        <w:rPr>
          <w:rFonts w:ascii="Arial" w:hAnsi="Arial" w:cs="Arial"/>
          <w:sz w:val="24"/>
          <w:szCs w:val="24"/>
        </w:rPr>
        <w:br/>
      </w:r>
      <w:r w:rsidR="00304736" w:rsidRPr="00A03593">
        <w:rPr>
          <w:rFonts w:ascii="Arial" w:hAnsi="Arial" w:cs="Arial"/>
          <w:sz w:val="24"/>
          <w:szCs w:val="24"/>
        </w:rPr>
        <w:t xml:space="preserve">* </w:t>
      </w:r>
      <w:r w:rsidR="00F87C8B" w:rsidRPr="00A03593">
        <w:rPr>
          <w:rFonts w:ascii="Arial" w:hAnsi="Arial" w:cs="Arial"/>
          <w:sz w:val="24"/>
          <w:szCs w:val="24"/>
        </w:rPr>
        <w:t xml:space="preserve">Maria informerade om Fasträntekontot som det är dags att omförhandla. Lokalavdelningen har idag 920 000 kronor på kontot samt 140 000 i kassan. </w:t>
      </w:r>
      <w:r w:rsidR="00F87C8B" w:rsidRPr="00A03593">
        <w:rPr>
          <w:rFonts w:ascii="Arial" w:hAnsi="Arial" w:cs="Arial"/>
          <w:sz w:val="24"/>
          <w:szCs w:val="24"/>
        </w:rPr>
        <w:lastRenderedPageBreak/>
        <w:t>Styrelsen beslutade att binda 100 000 kronor på 6 månader och 820 000 kronor på 12 månader.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För kompletterande av utrustning till barngrupperna, maila Gun Tidestav.</w:t>
      </w:r>
      <w:r w:rsidR="00574BDA" w:rsidRPr="00A03593">
        <w:rPr>
          <w:rFonts w:ascii="Arial" w:hAnsi="Arial" w:cs="Arial"/>
          <w:sz w:val="24"/>
          <w:szCs w:val="24"/>
        </w:rPr>
        <w:br/>
      </w:r>
      <w:r w:rsidRPr="00A03593">
        <w:rPr>
          <w:rFonts w:ascii="Arial" w:hAnsi="Arial" w:cs="Arial"/>
          <w:sz w:val="24"/>
          <w:szCs w:val="24"/>
        </w:rPr>
        <w:br/>
      </w:r>
    </w:p>
    <w:p w:rsidR="000D2A4A" w:rsidRDefault="00F22E85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87C8B">
        <w:rPr>
          <w:rFonts w:ascii="Arial" w:hAnsi="Arial" w:cs="Arial"/>
          <w:b/>
          <w:sz w:val="24"/>
          <w:szCs w:val="24"/>
        </w:rPr>
        <w:t>Ledarutbildningar</w:t>
      </w:r>
      <w:r w:rsidR="008F25C2">
        <w:rPr>
          <w:rFonts w:ascii="Arial" w:hAnsi="Arial" w:cs="Arial"/>
          <w:b/>
          <w:sz w:val="24"/>
          <w:szCs w:val="24"/>
        </w:rPr>
        <w:br/>
      </w:r>
      <w:r w:rsidR="00F87C8B">
        <w:rPr>
          <w:rFonts w:ascii="Arial" w:hAnsi="Arial" w:cs="Arial"/>
          <w:sz w:val="24"/>
          <w:szCs w:val="24"/>
        </w:rPr>
        <w:t>Styrelsen beslutade att bevilja strövarutbildning</w:t>
      </w:r>
      <w:r w:rsidR="00A03593">
        <w:rPr>
          <w:rFonts w:ascii="Arial" w:hAnsi="Arial" w:cs="Arial"/>
          <w:sz w:val="24"/>
          <w:szCs w:val="24"/>
        </w:rPr>
        <w:t>,</w:t>
      </w:r>
      <w:r w:rsidR="00F87C8B">
        <w:rPr>
          <w:rFonts w:ascii="Arial" w:hAnsi="Arial" w:cs="Arial"/>
          <w:sz w:val="24"/>
          <w:szCs w:val="24"/>
        </w:rPr>
        <w:t xml:space="preserve"> </w:t>
      </w:r>
      <w:r w:rsidR="00A03593">
        <w:rPr>
          <w:rFonts w:ascii="Arial" w:hAnsi="Arial" w:cs="Arial"/>
          <w:sz w:val="24"/>
          <w:szCs w:val="24"/>
        </w:rPr>
        <w:t xml:space="preserve">i Täby, </w:t>
      </w:r>
      <w:r w:rsidR="00F87C8B">
        <w:rPr>
          <w:rFonts w:ascii="Arial" w:hAnsi="Arial" w:cs="Arial"/>
          <w:sz w:val="24"/>
          <w:szCs w:val="24"/>
        </w:rPr>
        <w:t xml:space="preserve">för Christian </w:t>
      </w:r>
      <w:proofErr w:type="spellStart"/>
      <w:r w:rsidR="00F87C8B">
        <w:rPr>
          <w:rFonts w:ascii="Arial" w:hAnsi="Arial" w:cs="Arial"/>
          <w:sz w:val="24"/>
          <w:szCs w:val="24"/>
        </w:rPr>
        <w:t>Hegemark</w:t>
      </w:r>
      <w:proofErr w:type="spellEnd"/>
      <w:r w:rsidR="00A03593">
        <w:rPr>
          <w:rFonts w:ascii="Arial" w:hAnsi="Arial" w:cs="Arial"/>
          <w:sz w:val="24"/>
          <w:szCs w:val="24"/>
        </w:rPr>
        <w:t xml:space="preserve">. </w:t>
      </w:r>
      <w:r w:rsidR="00A03593">
        <w:rPr>
          <w:rFonts w:ascii="Arial" w:hAnsi="Arial" w:cs="Arial"/>
          <w:sz w:val="24"/>
          <w:szCs w:val="24"/>
        </w:rPr>
        <w:br/>
      </w:r>
    </w:p>
    <w:p w:rsidR="00987400" w:rsidRDefault="00A73FE4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3593">
        <w:rPr>
          <w:rFonts w:ascii="Arial" w:hAnsi="Arial" w:cs="Arial"/>
          <w:b/>
          <w:sz w:val="24"/>
          <w:szCs w:val="24"/>
        </w:rPr>
        <w:t>Övriga frågor</w:t>
      </w:r>
      <w:r w:rsidR="001C43FA">
        <w:rPr>
          <w:rFonts w:ascii="Arial" w:hAnsi="Arial" w:cs="Arial"/>
          <w:b/>
          <w:sz w:val="24"/>
          <w:szCs w:val="24"/>
        </w:rPr>
        <w:br/>
      </w:r>
      <w:r w:rsidR="00331C38">
        <w:rPr>
          <w:rFonts w:ascii="Arial" w:hAnsi="Arial" w:cs="Arial"/>
          <w:sz w:val="24"/>
          <w:szCs w:val="24"/>
        </w:rPr>
        <w:t xml:space="preserve">* </w:t>
      </w:r>
      <w:r w:rsidR="00A03593">
        <w:rPr>
          <w:rFonts w:ascii="Arial" w:hAnsi="Arial" w:cs="Arial"/>
          <w:sz w:val="24"/>
          <w:szCs w:val="24"/>
        </w:rPr>
        <w:t xml:space="preserve">Medlemserbjudanden från </w:t>
      </w:r>
      <w:proofErr w:type="spellStart"/>
      <w:r w:rsidR="00A03593">
        <w:rPr>
          <w:rFonts w:ascii="Arial" w:hAnsi="Arial" w:cs="Arial"/>
          <w:sz w:val="24"/>
          <w:szCs w:val="24"/>
        </w:rPr>
        <w:t>Joylife</w:t>
      </w:r>
      <w:proofErr w:type="spellEnd"/>
      <w:r w:rsidR="00A03593">
        <w:rPr>
          <w:rFonts w:ascii="Arial" w:hAnsi="Arial" w:cs="Arial"/>
          <w:sz w:val="24"/>
          <w:szCs w:val="24"/>
        </w:rPr>
        <w:t xml:space="preserve">, </w:t>
      </w:r>
      <w:r w:rsidR="00304736">
        <w:rPr>
          <w:rFonts w:ascii="Arial" w:hAnsi="Arial" w:cs="Arial"/>
          <w:sz w:val="24"/>
          <w:szCs w:val="24"/>
        </w:rPr>
        <w:t xml:space="preserve">Gun </w:t>
      </w:r>
      <w:r w:rsidR="00A03593">
        <w:rPr>
          <w:rFonts w:ascii="Arial" w:hAnsi="Arial" w:cs="Arial"/>
          <w:sz w:val="24"/>
          <w:szCs w:val="24"/>
        </w:rPr>
        <w:t>kontaktar representant</w:t>
      </w:r>
      <w:r w:rsidR="00304736">
        <w:rPr>
          <w:rFonts w:ascii="Arial" w:hAnsi="Arial" w:cs="Arial"/>
          <w:sz w:val="24"/>
          <w:szCs w:val="24"/>
        </w:rPr>
        <w:t>.</w:t>
      </w:r>
      <w:r w:rsidR="00030634">
        <w:rPr>
          <w:rFonts w:ascii="Arial" w:hAnsi="Arial" w:cs="Arial"/>
          <w:sz w:val="24"/>
          <w:szCs w:val="24"/>
        </w:rPr>
        <w:br/>
      </w:r>
      <w:r w:rsidR="00A03593">
        <w:rPr>
          <w:rFonts w:ascii="Arial" w:hAnsi="Arial" w:cs="Arial"/>
          <w:sz w:val="24"/>
          <w:szCs w:val="24"/>
        </w:rPr>
        <w:br/>
        <w:t>* Vi har fått en förfrågan om det är okej att hyra främjarstugan enbart fredag 9/6 för 95-årskalas. Styrelsen beslutade att godkänna förfrågan om uthyrning fredag 9/6 till en kostnad av 1500 kronor.</w:t>
      </w:r>
      <w:r w:rsidR="00030634">
        <w:rPr>
          <w:rFonts w:ascii="Arial" w:hAnsi="Arial" w:cs="Arial"/>
          <w:sz w:val="24"/>
          <w:szCs w:val="24"/>
        </w:rPr>
        <w:br/>
      </w:r>
      <w:r w:rsidR="00A03593">
        <w:rPr>
          <w:rFonts w:ascii="Arial" w:hAnsi="Arial" w:cs="Arial"/>
          <w:sz w:val="24"/>
          <w:szCs w:val="24"/>
        </w:rPr>
        <w:br/>
        <w:t xml:space="preserve">* Sara Måwe önskar hyra främjarstugan </w:t>
      </w:r>
      <w:r w:rsidR="00030634">
        <w:rPr>
          <w:rFonts w:ascii="Arial" w:hAnsi="Arial" w:cs="Arial"/>
          <w:sz w:val="24"/>
          <w:szCs w:val="24"/>
        </w:rPr>
        <w:t xml:space="preserve">enbart fredag </w:t>
      </w:r>
      <w:r w:rsidR="00A03593">
        <w:rPr>
          <w:rFonts w:ascii="Arial" w:hAnsi="Arial" w:cs="Arial"/>
          <w:sz w:val="24"/>
          <w:szCs w:val="24"/>
        </w:rPr>
        <w:t>5/5</w:t>
      </w:r>
      <w:r w:rsidR="00030634">
        <w:rPr>
          <w:rFonts w:ascii="Arial" w:hAnsi="Arial" w:cs="Arial"/>
          <w:sz w:val="24"/>
          <w:szCs w:val="24"/>
        </w:rPr>
        <w:t>. Styrelsen beslutade att godkänna förfrågan om uthyrning fredag 5/5 till en kostnad av 750 kronor.</w:t>
      </w:r>
      <w:r w:rsidR="00030634">
        <w:rPr>
          <w:rFonts w:ascii="Arial" w:hAnsi="Arial" w:cs="Arial"/>
          <w:sz w:val="24"/>
          <w:szCs w:val="24"/>
        </w:rPr>
        <w:br/>
      </w:r>
      <w:r w:rsidR="00030634">
        <w:rPr>
          <w:rFonts w:ascii="Arial" w:hAnsi="Arial" w:cs="Arial"/>
          <w:sz w:val="24"/>
          <w:szCs w:val="24"/>
        </w:rPr>
        <w:br/>
        <w:t>* Vi har fått en förfrågan från Lions som önskar hyra främjarstugan och kanadensare den 21/5. Styrelsen beslutade att godkänna uthyrningen till en kostnad av 750 kronor för stugan och 100 kronor per kanadensare, dock har vi ej möjlighet att erbjuda assistans med kanadensarna.</w:t>
      </w:r>
      <w:r w:rsidR="00987400">
        <w:rPr>
          <w:rFonts w:ascii="Arial" w:hAnsi="Arial" w:cs="Arial"/>
          <w:sz w:val="24"/>
          <w:szCs w:val="24"/>
        </w:rPr>
        <w:br/>
      </w:r>
    </w:p>
    <w:p w:rsidR="007B3CFA" w:rsidRPr="00987400" w:rsidRDefault="00987400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0634">
        <w:rPr>
          <w:rFonts w:ascii="Arial" w:hAnsi="Arial" w:cs="Arial"/>
          <w:b/>
          <w:sz w:val="24"/>
          <w:szCs w:val="24"/>
        </w:rPr>
        <w:t>Nästa möte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0634">
        <w:rPr>
          <w:rFonts w:ascii="Arial" w:hAnsi="Arial" w:cs="Arial"/>
          <w:sz w:val="24"/>
          <w:szCs w:val="24"/>
        </w:rPr>
        <w:t>Onsdag 26 april i Främjarstugan kl. 18.30. Susanne tar med fika.</w:t>
      </w:r>
      <w:r w:rsidR="00030634">
        <w:rPr>
          <w:rFonts w:ascii="Arial" w:hAnsi="Arial" w:cs="Arial"/>
          <w:sz w:val="24"/>
          <w:szCs w:val="24"/>
        </w:rPr>
        <w:br/>
        <w:t xml:space="preserve">Saker att diskutera/ta upp </w:t>
      </w:r>
      <w:r>
        <w:rPr>
          <w:rFonts w:ascii="Arial" w:hAnsi="Arial" w:cs="Arial"/>
          <w:sz w:val="24"/>
          <w:szCs w:val="24"/>
        </w:rPr>
        <w:br/>
        <w:t xml:space="preserve">* </w:t>
      </w:r>
      <w:r w:rsidR="00030634">
        <w:rPr>
          <w:rFonts w:ascii="Arial" w:hAnsi="Arial" w:cs="Arial"/>
          <w:sz w:val="24"/>
          <w:szCs w:val="24"/>
        </w:rPr>
        <w:t>Avgifter - vandringar</w:t>
      </w:r>
      <w:r w:rsidR="00304736">
        <w:rPr>
          <w:rFonts w:ascii="Arial" w:hAnsi="Arial" w:cs="Arial"/>
          <w:sz w:val="24"/>
          <w:szCs w:val="24"/>
        </w:rPr>
        <w:t xml:space="preserve">, </w:t>
      </w:r>
      <w:r w:rsidR="00030634">
        <w:rPr>
          <w:rFonts w:ascii="Arial" w:hAnsi="Arial" w:cs="Arial"/>
          <w:sz w:val="24"/>
          <w:szCs w:val="24"/>
        </w:rPr>
        <w:t>Grenledare vandringar – C Winberg</w:t>
      </w:r>
      <w:r w:rsidR="00030634">
        <w:rPr>
          <w:rFonts w:ascii="Arial" w:hAnsi="Arial" w:cs="Arial"/>
          <w:sz w:val="24"/>
          <w:szCs w:val="24"/>
        </w:rPr>
        <w:br/>
        <w:t>* Hyresavgift – höjning</w:t>
      </w:r>
      <w:r w:rsidR="00030634">
        <w:rPr>
          <w:rFonts w:ascii="Arial" w:hAnsi="Arial" w:cs="Arial"/>
          <w:sz w:val="24"/>
          <w:szCs w:val="24"/>
        </w:rPr>
        <w:br/>
        <w:t xml:space="preserve">* </w:t>
      </w:r>
      <w:r w:rsidR="00411DC9">
        <w:rPr>
          <w:rFonts w:ascii="Arial" w:hAnsi="Arial" w:cs="Arial"/>
          <w:sz w:val="24"/>
          <w:szCs w:val="24"/>
        </w:rPr>
        <w:t>A</w:t>
      </w:r>
      <w:r w:rsidR="00030634">
        <w:rPr>
          <w:rFonts w:ascii="Arial" w:hAnsi="Arial" w:cs="Arial"/>
          <w:sz w:val="24"/>
          <w:szCs w:val="24"/>
        </w:rPr>
        <w:t>v</w:t>
      </w:r>
      <w:r w:rsidR="000C2533">
        <w:rPr>
          <w:rFonts w:ascii="Arial" w:hAnsi="Arial" w:cs="Arial"/>
          <w:sz w:val="24"/>
          <w:szCs w:val="24"/>
        </w:rPr>
        <w:t>gifter</w:t>
      </w:r>
      <w:r w:rsidR="00411DC9">
        <w:rPr>
          <w:rFonts w:ascii="Arial" w:hAnsi="Arial" w:cs="Arial"/>
          <w:sz w:val="24"/>
          <w:szCs w:val="24"/>
        </w:rPr>
        <w:t xml:space="preserve"> barnaktiviteter</w:t>
      </w:r>
      <w:bookmarkStart w:id="0" w:name="_GoBack"/>
      <w:bookmarkEnd w:id="0"/>
      <w:r w:rsidR="000C2533">
        <w:rPr>
          <w:rFonts w:ascii="Arial" w:hAnsi="Arial" w:cs="Arial"/>
          <w:sz w:val="24"/>
          <w:szCs w:val="24"/>
        </w:rPr>
        <w:t xml:space="preserve"> – översyn Daniel</w:t>
      </w:r>
      <w:r w:rsidR="000C2533">
        <w:rPr>
          <w:rFonts w:ascii="Arial" w:hAnsi="Arial" w:cs="Arial"/>
          <w:sz w:val="24"/>
          <w:szCs w:val="24"/>
        </w:rPr>
        <w:br/>
        <w:t>* Ekonomi</w:t>
      </w:r>
      <w:r w:rsidR="000C2533">
        <w:rPr>
          <w:rFonts w:ascii="Arial" w:hAnsi="Arial" w:cs="Arial"/>
          <w:sz w:val="24"/>
          <w:szCs w:val="24"/>
        </w:rPr>
        <w:br/>
      </w:r>
    </w:p>
    <w:p w:rsidR="00BB78F5" w:rsidRDefault="008F7933" w:rsidP="009C6102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304736">
        <w:rPr>
          <w:rFonts w:ascii="Arial" w:hAnsi="Arial" w:cs="Arial"/>
          <w:b/>
          <w:sz w:val="24"/>
          <w:szCs w:val="24"/>
        </w:rPr>
        <w:t xml:space="preserve">Avslut </w:t>
      </w:r>
      <w:r w:rsidR="000C2533">
        <w:rPr>
          <w:rFonts w:ascii="Arial" w:hAnsi="Arial" w:cs="Arial"/>
          <w:sz w:val="24"/>
          <w:szCs w:val="24"/>
        </w:rPr>
        <w:t>Gun</w:t>
      </w:r>
      <w:r w:rsidR="00304736">
        <w:rPr>
          <w:rFonts w:ascii="Arial" w:hAnsi="Arial" w:cs="Arial"/>
          <w:sz w:val="24"/>
          <w:szCs w:val="24"/>
        </w:rPr>
        <w:t xml:space="preserve"> avslutade mötet</w:t>
      </w:r>
      <w:r w:rsidR="00D86BEF">
        <w:rPr>
          <w:rFonts w:ascii="Arial" w:hAnsi="Arial" w:cs="Arial"/>
          <w:sz w:val="24"/>
          <w:szCs w:val="24"/>
        </w:rPr>
        <w:t>.</w:t>
      </w:r>
      <w:r w:rsidR="00BB78F5">
        <w:rPr>
          <w:rFonts w:ascii="Arial" w:hAnsi="Arial" w:cs="Arial"/>
          <w:sz w:val="24"/>
          <w:szCs w:val="24"/>
        </w:rPr>
        <w:br/>
      </w:r>
    </w:p>
    <w:p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D047C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35" w:rsidRDefault="00614E2E" w:rsidP="0089400E">
    <w:pPr>
      <w:pStyle w:val="Sidfot"/>
    </w:pPr>
    <w:r>
      <w:t>230</w:t>
    </w:r>
    <w:r w:rsidR="00F87C8B">
      <w:t>328</w:t>
    </w:r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40BE"/>
    <w:rsid w:val="000F44CE"/>
    <w:rsid w:val="001014F4"/>
    <w:rsid w:val="00112FD8"/>
    <w:rsid w:val="00113BDF"/>
    <w:rsid w:val="001167E1"/>
    <w:rsid w:val="00117102"/>
    <w:rsid w:val="001171FF"/>
    <w:rsid w:val="0012155C"/>
    <w:rsid w:val="00122C52"/>
    <w:rsid w:val="0012747A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4A84"/>
    <w:rsid w:val="001F61A1"/>
    <w:rsid w:val="00200004"/>
    <w:rsid w:val="00206D9C"/>
    <w:rsid w:val="002075F9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70BD"/>
    <w:rsid w:val="00281E3D"/>
    <w:rsid w:val="0028250F"/>
    <w:rsid w:val="0029125B"/>
    <w:rsid w:val="0029171F"/>
    <w:rsid w:val="00292620"/>
    <w:rsid w:val="00297C0F"/>
    <w:rsid w:val="002A350D"/>
    <w:rsid w:val="002A5233"/>
    <w:rsid w:val="002C22B8"/>
    <w:rsid w:val="002C4381"/>
    <w:rsid w:val="002C7B84"/>
    <w:rsid w:val="002C7F13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ED"/>
    <w:rsid w:val="003B540E"/>
    <w:rsid w:val="003C050B"/>
    <w:rsid w:val="003C38E9"/>
    <w:rsid w:val="003E4C27"/>
    <w:rsid w:val="003F0712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507D"/>
    <w:rsid w:val="004556C4"/>
    <w:rsid w:val="00455C11"/>
    <w:rsid w:val="00457584"/>
    <w:rsid w:val="004635A2"/>
    <w:rsid w:val="00464205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E7964"/>
    <w:rsid w:val="004F2E7F"/>
    <w:rsid w:val="004F409B"/>
    <w:rsid w:val="004F6DCE"/>
    <w:rsid w:val="00504164"/>
    <w:rsid w:val="00511418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4453"/>
    <w:rsid w:val="00732F23"/>
    <w:rsid w:val="00737AF6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F25C2"/>
    <w:rsid w:val="008F4EBE"/>
    <w:rsid w:val="008F7347"/>
    <w:rsid w:val="008F7933"/>
    <w:rsid w:val="009018B6"/>
    <w:rsid w:val="0091016E"/>
    <w:rsid w:val="009171FF"/>
    <w:rsid w:val="0092638E"/>
    <w:rsid w:val="009274E0"/>
    <w:rsid w:val="00932AFD"/>
    <w:rsid w:val="009350AE"/>
    <w:rsid w:val="00941099"/>
    <w:rsid w:val="00944CED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3FE4"/>
    <w:rsid w:val="00A772E1"/>
    <w:rsid w:val="00A81183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4231B"/>
    <w:rsid w:val="00B45833"/>
    <w:rsid w:val="00B51749"/>
    <w:rsid w:val="00B52500"/>
    <w:rsid w:val="00B5442A"/>
    <w:rsid w:val="00B6410E"/>
    <w:rsid w:val="00B707D6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6312"/>
    <w:rsid w:val="00BB78F5"/>
    <w:rsid w:val="00BB7D40"/>
    <w:rsid w:val="00BC3D63"/>
    <w:rsid w:val="00BC5704"/>
    <w:rsid w:val="00BD4AEF"/>
    <w:rsid w:val="00BE10EE"/>
    <w:rsid w:val="00BE6020"/>
    <w:rsid w:val="00BF022A"/>
    <w:rsid w:val="00BF0ABC"/>
    <w:rsid w:val="00BF6A42"/>
    <w:rsid w:val="00C04064"/>
    <w:rsid w:val="00C12D47"/>
    <w:rsid w:val="00C17746"/>
    <w:rsid w:val="00C2593E"/>
    <w:rsid w:val="00C30BF5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90101"/>
    <w:rsid w:val="00CA2C57"/>
    <w:rsid w:val="00CA3A16"/>
    <w:rsid w:val="00CA3BAA"/>
    <w:rsid w:val="00CA63D6"/>
    <w:rsid w:val="00CB3782"/>
    <w:rsid w:val="00CC1EDB"/>
    <w:rsid w:val="00CC27B1"/>
    <w:rsid w:val="00CC3779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6BEF"/>
    <w:rsid w:val="00D87567"/>
    <w:rsid w:val="00D9243B"/>
    <w:rsid w:val="00D92A10"/>
    <w:rsid w:val="00D935BF"/>
    <w:rsid w:val="00DA533C"/>
    <w:rsid w:val="00DB0A34"/>
    <w:rsid w:val="00DB2B2E"/>
    <w:rsid w:val="00DB3725"/>
    <w:rsid w:val="00DB3D0A"/>
    <w:rsid w:val="00DB6D93"/>
    <w:rsid w:val="00DC0E4C"/>
    <w:rsid w:val="00DC100F"/>
    <w:rsid w:val="00DD712B"/>
    <w:rsid w:val="00DE0400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6AFB"/>
    <w:rsid w:val="00ED75D6"/>
    <w:rsid w:val="00EE1E14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3FEF"/>
    <w:rsid w:val="00F52529"/>
    <w:rsid w:val="00F54387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F6C5393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C06E-2AB0-430F-A13A-C56313C9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2</cp:revision>
  <cp:lastPrinted>2020-05-11T06:15:00Z</cp:lastPrinted>
  <dcterms:created xsi:type="dcterms:W3CDTF">2023-04-17T18:50:00Z</dcterms:created>
  <dcterms:modified xsi:type="dcterms:W3CDTF">2023-04-17T18:50:00Z</dcterms:modified>
</cp:coreProperties>
</file>