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D946" w14:textId="77777777" w:rsidR="001508C5" w:rsidRPr="00976D58" w:rsidRDefault="001508C5" w:rsidP="001508C5">
      <w:pPr>
        <w:rPr>
          <w:rFonts w:ascii="News Gothic MT" w:hAnsi="News Gothic MT"/>
          <w:sz w:val="32"/>
          <w:szCs w:val="32"/>
        </w:rPr>
      </w:pPr>
      <w:r w:rsidRPr="00976D58">
        <w:rPr>
          <w:rFonts w:ascii="News Gothic MT" w:hAnsi="News Gothic MT"/>
          <w:sz w:val="32"/>
          <w:szCs w:val="32"/>
        </w:rPr>
        <w:t>Hållbart friluftsliv, Uddevalla kommuns friluftsplan 2030</w:t>
      </w:r>
    </w:p>
    <w:p w14:paraId="40D839FB" w14:textId="77777777" w:rsidR="001508C5" w:rsidRPr="00976D58" w:rsidRDefault="001508C5" w:rsidP="001508C5">
      <w:pPr>
        <w:rPr>
          <w:rFonts w:ascii="News Gothic MT" w:hAnsi="News Gothic MT"/>
          <w:sz w:val="28"/>
          <w:szCs w:val="28"/>
        </w:rPr>
      </w:pPr>
      <w:r w:rsidRPr="00976D58">
        <w:rPr>
          <w:rFonts w:ascii="News Gothic MT" w:hAnsi="News Gothic MT"/>
          <w:sz w:val="28"/>
          <w:szCs w:val="28"/>
        </w:rPr>
        <w:t>Remissvar från Friluftsfrämjandet, Uddevalla lokalavdelning</w:t>
      </w:r>
    </w:p>
    <w:p w14:paraId="0D0EF20B" w14:textId="77777777" w:rsidR="001508C5" w:rsidRPr="001508C5" w:rsidRDefault="001508C5" w:rsidP="001508C5">
      <w:pPr>
        <w:rPr>
          <w:rFonts w:ascii="News Gothic MT" w:hAnsi="News Gothic MT"/>
          <w:i/>
          <w:iCs/>
        </w:rPr>
      </w:pPr>
      <w:r w:rsidRPr="001508C5">
        <w:rPr>
          <w:rFonts w:ascii="News Gothic MT" w:hAnsi="News Gothic MT"/>
          <w:i/>
          <w:iCs/>
        </w:rPr>
        <w:t>Friluftsfrämjandet uppskattar kommunens arbete med en långsiktig och håll strategi för friluftslivet, och att det föreslås ett sammantaget och förvaltningsöverskridande helhetsgrepp för dessa frågor.</w:t>
      </w:r>
    </w:p>
    <w:p w14:paraId="1168560F" w14:textId="2CD9B46E" w:rsidR="001508C5" w:rsidRPr="001508C5" w:rsidRDefault="001508C5" w:rsidP="001508C5">
      <w:pPr>
        <w:rPr>
          <w:rFonts w:ascii="News Gothic MT" w:hAnsi="News Gothic MT"/>
        </w:rPr>
      </w:pPr>
      <w:r w:rsidRPr="001508C5">
        <w:rPr>
          <w:rFonts w:ascii="News Gothic MT" w:hAnsi="News Gothic MT"/>
          <w:i/>
          <w:iCs/>
        </w:rPr>
        <w:t>De sex utpekade områdena presenteras tydligt med övergripande mål och insatsområden som formar en helhet. Utöver dessa skymtar ytterligare ett område, som kan förstärkas. Genom Tillgång kommer möjlighet till Utmaning, som leder till förkovran – vilket skapar trygghet, och möjlighet att växa som person.</w:t>
      </w:r>
    </w:p>
    <w:p w14:paraId="6ABA2A8E" w14:textId="77777777" w:rsidR="001508C5" w:rsidRPr="001508C5" w:rsidRDefault="001508C5" w:rsidP="001508C5">
      <w:pPr>
        <w:rPr>
          <w:rFonts w:ascii="News Gothic MT" w:hAnsi="News Gothic MT"/>
          <w:i/>
          <w:iCs/>
        </w:rPr>
      </w:pPr>
      <w:r w:rsidRPr="001508C5">
        <w:rPr>
          <w:rFonts w:ascii="News Gothic MT" w:hAnsi="News Gothic MT"/>
          <w:i/>
          <w:iCs/>
        </w:rPr>
        <w:t>När det kommunala friluftslivsarbetet förtydligas, innebär det för oss som ideell förening med ledarlett friluftsliv som bas även att våra förutsättningar förbättras. Det bidrar till stora vinster även utanför</w:t>
      </w:r>
      <w:r w:rsidRPr="001508C5">
        <w:rPr>
          <w:rFonts w:ascii="News Gothic MT" w:hAnsi="News Gothic MT"/>
          <w:i/>
          <w:iCs/>
          <w:color w:val="FF0000"/>
        </w:rPr>
        <w:t xml:space="preserve"> </w:t>
      </w:r>
      <w:r w:rsidRPr="001508C5">
        <w:rPr>
          <w:rFonts w:ascii="News Gothic MT" w:hAnsi="News Gothic MT"/>
          <w:i/>
          <w:iCs/>
        </w:rPr>
        <w:t>föreningen i form av förbättrad folkhälsa och en allmänt bättre livsmiljö. Vi ser fram emot en fortsatt god samverkan och dialog.</w:t>
      </w:r>
    </w:p>
    <w:p w14:paraId="02FF70C4" w14:textId="77777777" w:rsidR="001508C5" w:rsidRPr="001508C5" w:rsidRDefault="001508C5" w:rsidP="001508C5">
      <w:pPr>
        <w:rPr>
          <w:rFonts w:ascii="News Gothic MT" w:hAnsi="News Gothic MT"/>
          <w:i/>
          <w:iCs/>
        </w:rPr>
      </w:pPr>
    </w:p>
    <w:p w14:paraId="1C95C741" w14:textId="77777777" w:rsidR="001508C5" w:rsidRPr="001508C5" w:rsidRDefault="001508C5" w:rsidP="001508C5">
      <w:pPr>
        <w:rPr>
          <w:rFonts w:ascii="News Gothic MT" w:hAnsi="News Gothic MT" w:cs="Times New Roman"/>
        </w:rPr>
      </w:pPr>
      <w:r w:rsidRPr="001508C5">
        <w:rPr>
          <w:rFonts w:ascii="News Gothic MT" w:hAnsi="News Gothic MT" w:cs="Times New Roman"/>
        </w:rPr>
        <w:t>Planen kan uppfattas vag när det gäller att läsa ut vad Uddevalla kommun vill uppnå. Det saknas i viss mening en röd tråd när det gäller syfte och mål.</w:t>
      </w:r>
    </w:p>
    <w:p w14:paraId="3909B6FF" w14:textId="77777777" w:rsidR="001508C5" w:rsidRPr="00F8366A" w:rsidRDefault="001508C5" w:rsidP="001508C5">
      <w:pPr>
        <w:rPr>
          <w:rFonts w:ascii="News Gothic MT" w:hAnsi="News Gothic MT" w:cs="Times New Roman"/>
          <w:b/>
          <w:bCs/>
        </w:rPr>
      </w:pPr>
      <w:r w:rsidRPr="001508C5">
        <w:rPr>
          <w:rFonts w:ascii="News Gothic MT" w:hAnsi="News Gothic MT" w:cs="Times New Roman"/>
        </w:rPr>
        <w:t xml:space="preserve">Dokumentet förutsätter en förförståelse, och planen skulle vinna på att ge en tydligare bild av kommunens vision, för att stå på egna ben och ge den bas för framtida diskussion som behövs för ett bra </w:t>
      </w:r>
      <w:r w:rsidRPr="00F8366A">
        <w:rPr>
          <w:rFonts w:ascii="News Gothic MT" w:hAnsi="News Gothic MT" w:cs="Times New Roman"/>
          <w:b/>
          <w:bCs/>
        </w:rPr>
        <w:t>gemensamt och inkluderande planarbete inom kommunen och tillsammans med civilsamhället.</w:t>
      </w:r>
    </w:p>
    <w:p w14:paraId="44BE2FD3" w14:textId="77777777" w:rsidR="001508C5" w:rsidRPr="001508C5" w:rsidRDefault="001508C5" w:rsidP="001508C5">
      <w:pPr>
        <w:rPr>
          <w:rFonts w:ascii="News Gothic MT" w:hAnsi="News Gothic MT" w:cs="Times New Roman"/>
        </w:rPr>
      </w:pPr>
      <w:r w:rsidRPr="001508C5">
        <w:rPr>
          <w:rFonts w:ascii="News Gothic MT" w:hAnsi="News Gothic MT" w:cs="Times New Roman"/>
        </w:rPr>
        <w:t xml:space="preserve">De inledande texterna om planens </w:t>
      </w:r>
      <w:r w:rsidRPr="00F8366A">
        <w:rPr>
          <w:rFonts w:ascii="News Gothic MT" w:hAnsi="News Gothic MT" w:cs="Times New Roman"/>
          <w:u w:val="single"/>
        </w:rPr>
        <w:t>del ett och del två</w:t>
      </w:r>
      <w:r w:rsidRPr="001508C5">
        <w:rPr>
          <w:rFonts w:ascii="News Gothic MT" w:hAnsi="News Gothic MT" w:cs="Times New Roman"/>
        </w:rPr>
        <w:t xml:space="preserve"> bör förtydligas så att det klart förstås vad som hänvisar till detta dokuments olika delar och vad som syftar på kommande steg i processen.</w:t>
      </w:r>
    </w:p>
    <w:p w14:paraId="4F3D8DAA" w14:textId="4A41DBB1" w:rsidR="001508C5" w:rsidRPr="001508C5" w:rsidRDefault="001508C5" w:rsidP="001508C5">
      <w:pPr>
        <w:rPr>
          <w:rFonts w:ascii="News Gothic MT" w:hAnsi="News Gothic MT" w:cs="Times New Roman"/>
        </w:rPr>
      </w:pPr>
      <w:r w:rsidRPr="001508C5">
        <w:rPr>
          <w:rFonts w:ascii="News Gothic MT" w:hAnsi="News Gothic MT" w:cs="Times New Roman"/>
        </w:rPr>
        <w:t xml:space="preserve">En del begrepp bör definieras tydligare. Så kan t ex begreppet </w:t>
      </w:r>
      <w:r w:rsidR="00F8366A" w:rsidRPr="00F8366A">
        <w:rPr>
          <w:rFonts w:ascii="News Gothic MT" w:hAnsi="News Gothic MT" w:cs="Times New Roman"/>
          <w:u w:val="single"/>
        </w:rPr>
        <w:t>f</w:t>
      </w:r>
      <w:r w:rsidRPr="00F8366A">
        <w:rPr>
          <w:rFonts w:ascii="News Gothic MT" w:hAnsi="News Gothic MT" w:cs="Times New Roman"/>
          <w:u w:val="single"/>
        </w:rPr>
        <w:t>riluftsorganisation</w:t>
      </w:r>
      <w:r w:rsidRPr="001508C5">
        <w:rPr>
          <w:rFonts w:ascii="News Gothic MT" w:hAnsi="News Gothic MT" w:cs="Times New Roman"/>
        </w:rPr>
        <w:t xml:space="preserve"> uppfattas olika. Är det kommunens formella organisation för friluftsfrågor, samarbete och insatser där även föreningslivet bidrar i drift och underhåll, eller det totala utbudet och genomförandet av all verksamhet?</w:t>
      </w:r>
    </w:p>
    <w:p w14:paraId="5498DE9D" w14:textId="77777777" w:rsidR="001508C5" w:rsidRDefault="001508C5" w:rsidP="001508C5">
      <w:pPr>
        <w:rPr>
          <w:rFonts w:ascii="News Gothic MT" w:hAnsi="News Gothic MT" w:cs="Times New Roman"/>
        </w:rPr>
      </w:pPr>
    </w:p>
    <w:p w14:paraId="041F17A3" w14:textId="215BAA16" w:rsidR="001508C5" w:rsidRPr="001508C5" w:rsidRDefault="001508C5" w:rsidP="001508C5">
      <w:pPr>
        <w:rPr>
          <w:rFonts w:ascii="News Gothic MT" w:hAnsi="News Gothic MT" w:cs="Times New Roman"/>
        </w:rPr>
      </w:pPr>
      <w:r w:rsidRPr="001508C5">
        <w:rPr>
          <w:rFonts w:ascii="News Gothic MT" w:hAnsi="News Gothic MT" w:cs="Times New Roman"/>
        </w:rPr>
        <w:t xml:space="preserve">Mål och ambitioner, liksom en rimlig planeringshorisont bör finnas med i grunddokumentet för vidare planering. Här är det också önskvärt att betona att kommunen vill lyssna på </w:t>
      </w:r>
      <w:r w:rsidRPr="001508C5">
        <w:rPr>
          <w:rFonts w:ascii="News Gothic MT" w:hAnsi="News Gothic MT" w:cs="Times New Roman"/>
        </w:rPr>
        <w:lastRenderedPageBreak/>
        <w:t>civilsamhället och det aktiva föreningslivet redan när mål och visioner läggs fast, för att säkra en förankring bland medborgarna.</w:t>
      </w:r>
    </w:p>
    <w:p w14:paraId="37DA7AF1" w14:textId="77777777" w:rsidR="001508C5" w:rsidRPr="001508C5" w:rsidRDefault="001508C5" w:rsidP="001508C5">
      <w:pPr>
        <w:rPr>
          <w:rFonts w:ascii="News Gothic MT" w:hAnsi="News Gothic MT" w:cs="Times New Roman"/>
        </w:rPr>
      </w:pPr>
      <w:r w:rsidRPr="001508C5">
        <w:rPr>
          <w:rFonts w:ascii="News Gothic MT" w:hAnsi="News Gothic MT" w:cs="Times New Roman"/>
        </w:rPr>
        <w:t xml:space="preserve">Hit hör också modet att tidigt ta höjd för att lösa de ”svåra” diskussioner som friluftslivet möter. En medvetenhet om och en beredskap för fundamentala frågor som Allemansrätt, Strandskyddets utformning, markägarfrågor, reservatsfrågor och riksintressehantering mm bör mer uttalat finnas med i en planeringstrategisk mening. Likaså medvetenhet om effekter och inverkan från lagstiftning om t ex förarbevis för vattenskoterkörning, etc. Planen ska inte lösa dessa konkreta frågor men </w:t>
      </w:r>
      <w:r w:rsidRPr="00F8366A">
        <w:rPr>
          <w:rFonts w:ascii="News Gothic MT" w:hAnsi="News Gothic MT" w:cs="Times New Roman"/>
          <w:b/>
          <w:bCs/>
        </w:rPr>
        <w:t>det bör vara klart och tydligt att den ska hantera sådana samhällsfrågor utifrån friluftslivets horisont</w:t>
      </w:r>
      <w:r w:rsidRPr="001508C5">
        <w:rPr>
          <w:rFonts w:ascii="News Gothic MT" w:hAnsi="News Gothic MT" w:cs="Times New Roman"/>
        </w:rPr>
        <w:t>.</w:t>
      </w:r>
    </w:p>
    <w:p w14:paraId="53AB4844" w14:textId="77777777" w:rsidR="001508C5" w:rsidRPr="001508C5" w:rsidRDefault="001508C5" w:rsidP="001508C5">
      <w:pPr>
        <w:rPr>
          <w:rFonts w:ascii="News Gothic MT" w:hAnsi="News Gothic MT" w:cs="Times New Roman"/>
        </w:rPr>
      </w:pPr>
      <w:r w:rsidRPr="001508C5">
        <w:rPr>
          <w:rFonts w:ascii="News Gothic MT" w:hAnsi="News Gothic MT" w:cs="Times New Roman"/>
        </w:rPr>
        <w:t xml:space="preserve">Begreppet </w:t>
      </w:r>
      <w:r w:rsidRPr="00F8366A">
        <w:rPr>
          <w:rFonts w:ascii="News Gothic MT" w:hAnsi="News Gothic MT" w:cs="Times New Roman"/>
          <w:u w:val="single"/>
        </w:rPr>
        <w:t>tillväxt</w:t>
      </w:r>
      <w:r w:rsidRPr="001508C5">
        <w:rPr>
          <w:rFonts w:ascii="News Gothic MT" w:hAnsi="News Gothic MT" w:cs="Times New Roman"/>
        </w:rPr>
        <w:t xml:space="preserve"> är intressant att behandla i detta sammanhang. Planens inledande definition av friluftsliv är öppen för olika former av aktivitet – och passivitet. Det är bra att planen tydligt markerar att det finns värden utan krav på tävling. Detsamma kan, och bör, gälla begreppet tillväxt. För många utövare eftersträvas inte tillväxt i det egna friluftslivet. Värdet finns i det lilla och nära. En stilla vandring varken kräver eller vinner på tillväxt.</w:t>
      </w:r>
    </w:p>
    <w:p w14:paraId="6D0034F0" w14:textId="77777777" w:rsidR="001508C5" w:rsidRPr="001508C5" w:rsidRDefault="001508C5" w:rsidP="001508C5">
      <w:pPr>
        <w:rPr>
          <w:rFonts w:ascii="News Gothic MT" w:hAnsi="News Gothic MT"/>
        </w:rPr>
      </w:pPr>
    </w:p>
    <w:p w14:paraId="3BFBCC08" w14:textId="77777777" w:rsidR="001508C5" w:rsidRPr="00F8366A" w:rsidRDefault="001508C5" w:rsidP="001508C5">
      <w:pPr>
        <w:rPr>
          <w:rFonts w:ascii="News Gothic MT" w:hAnsi="News Gothic MT"/>
          <w:b/>
          <w:bCs/>
        </w:rPr>
      </w:pPr>
      <w:r w:rsidRPr="001508C5">
        <w:rPr>
          <w:rFonts w:ascii="News Gothic MT" w:hAnsi="News Gothic MT"/>
        </w:rPr>
        <w:t xml:space="preserve">Planens första del med tre områden för genomförande som beskrivs i dokumentet, berör i första hand kommunens interna formation, men effekterna påverkar oss och andra föreningar. Vi uppskattar därför </w:t>
      </w:r>
      <w:r w:rsidRPr="00F8366A">
        <w:rPr>
          <w:rFonts w:ascii="News Gothic MT" w:hAnsi="News Gothic MT"/>
          <w:b/>
          <w:bCs/>
        </w:rPr>
        <w:t>den tydliga betoningen av omvärldens påverkan, och konstaterar att kommunen ser ett värde i det arbete som föreningslivet tillför.</w:t>
      </w:r>
    </w:p>
    <w:p w14:paraId="45CF17A9" w14:textId="77777777" w:rsidR="001508C5" w:rsidRPr="001508C5" w:rsidRDefault="001508C5" w:rsidP="001508C5">
      <w:pPr>
        <w:rPr>
          <w:rFonts w:ascii="News Gothic MT" w:hAnsi="News Gothic MT"/>
        </w:rPr>
      </w:pPr>
      <w:r w:rsidRPr="001508C5">
        <w:rPr>
          <w:rFonts w:ascii="News Gothic MT" w:hAnsi="News Gothic MT"/>
        </w:rPr>
        <w:t>De tio friluftspolitiska målen ligger alla inom Friluftsfrämjandets verksamhetsområde eller där vår verksamhet på sikt leder till aktivitet. De bygger också en grund för Friluftsfrämjandets nationella strategiarbete. Därmed har planen en god samstämmighet med vår förenings framtida verksamhet.</w:t>
      </w:r>
    </w:p>
    <w:p w14:paraId="34CB968C" w14:textId="77777777" w:rsidR="001508C5" w:rsidRPr="00F8366A" w:rsidRDefault="001508C5" w:rsidP="001508C5">
      <w:pPr>
        <w:rPr>
          <w:rFonts w:ascii="News Gothic MT" w:hAnsi="News Gothic MT"/>
          <w:b/>
          <w:bCs/>
        </w:rPr>
      </w:pPr>
      <w:r w:rsidRPr="001508C5">
        <w:rPr>
          <w:rFonts w:ascii="News Gothic MT" w:hAnsi="News Gothic MT"/>
        </w:rPr>
        <w:t xml:space="preserve">Det är också rimligt att även kulturarvet ses som en grund för kvalitet. Det är viktigt att värna kunskapen om den historia som skapat den kulturpåverkade natur vi rör oss i idag. Denna kunskap ger dels en ytterligare dimension vid vandringar, skridsko- och paddelturer </w:t>
      </w:r>
      <w:proofErr w:type="spellStart"/>
      <w:r w:rsidRPr="001508C5">
        <w:rPr>
          <w:rFonts w:ascii="News Gothic MT" w:hAnsi="News Gothic MT"/>
        </w:rPr>
        <w:t>etc</w:t>
      </w:r>
      <w:proofErr w:type="spellEnd"/>
      <w:r w:rsidRPr="001508C5">
        <w:rPr>
          <w:rFonts w:ascii="News Gothic MT" w:hAnsi="News Gothic MT"/>
        </w:rPr>
        <w:t xml:space="preserve">, dels en medvetenhet och bas för att förankra respekt och hänsyn, t ex inför allemansrättens möjligheter och begränsningar. Kopplingen mellan kulturhistoria, naturhistoria och friluftsliv är därför viktig att betona i allmänhet. </w:t>
      </w:r>
      <w:r w:rsidRPr="00F8366A">
        <w:rPr>
          <w:rFonts w:ascii="News Gothic MT" w:hAnsi="News Gothic MT"/>
          <w:b/>
          <w:bCs/>
        </w:rPr>
        <w:t>Det gäller också speciellt inom skolans arbete där olika former av medvetandeförankring ger tryggare framtida generationer.</w:t>
      </w:r>
    </w:p>
    <w:p w14:paraId="015B3EC6" w14:textId="77777777" w:rsidR="001508C5" w:rsidRPr="001508C5" w:rsidRDefault="001508C5" w:rsidP="001508C5">
      <w:pPr>
        <w:rPr>
          <w:rFonts w:ascii="News Gothic MT" w:hAnsi="News Gothic MT"/>
        </w:rPr>
      </w:pPr>
    </w:p>
    <w:p w14:paraId="2483D11A" w14:textId="77777777" w:rsidR="001508C5" w:rsidRPr="001508C5" w:rsidRDefault="001508C5" w:rsidP="001508C5">
      <w:pPr>
        <w:rPr>
          <w:rFonts w:ascii="News Gothic MT" w:hAnsi="News Gothic MT"/>
        </w:rPr>
      </w:pPr>
      <w:r w:rsidRPr="001508C5">
        <w:rPr>
          <w:rFonts w:ascii="News Gothic MT" w:hAnsi="News Gothic MT"/>
        </w:rPr>
        <w:t xml:space="preserve">Under rubriken </w:t>
      </w:r>
      <w:r w:rsidRPr="001508C5">
        <w:rPr>
          <w:rFonts w:ascii="News Gothic MT" w:hAnsi="News Gothic MT"/>
          <w:u w:val="single"/>
        </w:rPr>
        <w:t>kvalitet</w:t>
      </w:r>
      <w:r w:rsidRPr="001508C5">
        <w:rPr>
          <w:rFonts w:ascii="News Gothic MT" w:hAnsi="News Gothic MT"/>
        </w:rPr>
        <w:t xml:space="preserve"> nämns att denna bör vara evidensbaserad. En reflektion är att det behöver finnas en balans mellan de mätbara/kvantitativa mål och värden som är lätt samlade, och de märkbara/kvalitativa värden som beskriver viktiga, men mindre lättfångade värden. Detta har ju också berörts i definitionen av friluftsliv, med resonemanget om vistelse/upplevelse kontra rörelse.</w:t>
      </w:r>
    </w:p>
    <w:p w14:paraId="6FF99B80" w14:textId="77777777" w:rsidR="001508C5" w:rsidRPr="001508C5" w:rsidRDefault="001508C5" w:rsidP="001508C5">
      <w:pPr>
        <w:rPr>
          <w:rFonts w:ascii="News Gothic MT" w:hAnsi="News Gothic MT"/>
        </w:rPr>
      </w:pPr>
      <w:r w:rsidRPr="001508C5">
        <w:rPr>
          <w:rFonts w:ascii="News Gothic MT" w:hAnsi="News Gothic MT"/>
        </w:rPr>
        <w:lastRenderedPageBreak/>
        <w:t xml:space="preserve">Kvalitetssäkring genom gradering av leder </w:t>
      </w:r>
      <w:proofErr w:type="spellStart"/>
      <w:r w:rsidRPr="001508C5">
        <w:rPr>
          <w:rFonts w:ascii="News Gothic MT" w:hAnsi="News Gothic MT"/>
        </w:rPr>
        <w:t>etc</w:t>
      </w:r>
      <w:proofErr w:type="spellEnd"/>
      <w:r w:rsidRPr="001508C5">
        <w:rPr>
          <w:rFonts w:ascii="News Gothic MT" w:hAnsi="News Gothic MT"/>
        </w:rPr>
        <w:t xml:space="preserve"> förutsätter robusta system och enhetlig bedömning. Information är viktig att hålla aktuell och relevant. I många av dessa frågor finns kunskap även utanför kommunens administration. </w:t>
      </w:r>
    </w:p>
    <w:p w14:paraId="55CF66A9" w14:textId="77777777" w:rsidR="001508C5" w:rsidRPr="001508C5" w:rsidRDefault="001508C5" w:rsidP="001508C5">
      <w:pPr>
        <w:rPr>
          <w:rFonts w:ascii="News Gothic MT" w:hAnsi="News Gothic MT"/>
        </w:rPr>
      </w:pPr>
    </w:p>
    <w:p w14:paraId="10A24BDF" w14:textId="77777777" w:rsidR="001508C5" w:rsidRPr="001508C5" w:rsidRDefault="001508C5" w:rsidP="001508C5">
      <w:pPr>
        <w:rPr>
          <w:rFonts w:ascii="News Gothic MT" w:hAnsi="News Gothic MT"/>
        </w:rPr>
      </w:pPr>
      <w:r w:rsidRPr="001508C5">
        <w:rPr>
          <w:rFonts w:ascii="News Gothic MT" w:hAnsi="News Gothic MT"/>
        </w:rPr>
        <w:t>Kopplingen till fysisk planering är viktig. Det rör praktiska lösningar av infrastruktur, men även tillgång i vidare mening – och därmed av demokratisk vikt för medborgarna.</w:t>
      </w:r>
    </w:p>
    <w:p w14:paraId="3D4561C2" w14:textId="77777777" w:rsidR="001508C5" w:rsidRPr="001508C5" w:rsidRDefault="001508C5" w:rsidP="001508C5">
      <w:pPr>
        <w:rPr>
          <w:rFonts w:ascii="News Gothic MT" w:hAnsi="News Gothic MT"/>
        </w:rPr>
      </w:pPr>
      <w:r w:rsidRPr="001508C5">
        <w:rPr>
          <w:rFonts w:ascii="News Gothic MT" w:hAnsi="News Gothic MT"/>
        </w:rPr>
        <w:t>En upplevelse bygger ofta på en plats unika värden och kan inte alltid skapas på en annan plats. Geografisk spridning av naturområden, aktivitetsplatser mm, och informationen som leder besökaren att upptäcka nya mål är rimlig – men sannolikt finns en ”risk” att besökstryck och trängsel ökar proportionerligt och flyttar runt. Förbättrad kollektivtrafik ökar t ex fysisk tillgång till naturområden men kan även öka besökarantal och därmed minska upplevelse och känslomässig tillgänglighet.</w:t>
      </w:r>
    </w:p>
    <w:p w14:paraId="29C42EB6" w14:textId="77777777" w:rsidR="001508C5" w:rsidRPr="001508C5" w:rsidRDefault="001508C5" w:rsidP="001508C5">
      <w:pPr>
        <w:rPr>
          <w:rFonts w:ascii="News Gothic MT" w:hAnsi="News Gothic MT"/>
        </w:rPr>
      </w:pPr>
    </w:p>
    <w:p w14:paraId="6640D0C9" w14:textId="77777777" w:rsidR="001508C5" w:rsidRPr="001508C5" w:rsidRDefault="001508C5" w:rsidP="001508C5">
      <w:pPr>
        <w:rPr>
          <w:rFonts w:ascii="News Gothic MT" w:hAnsi="News Gothic MT"/>
        </w:rPr>
      </w:pPr>
      <w:r w:rsidRPr="001508C5">
        <w:rPr>
          <w:rFonts w:ascii="News Gothic MT" w:hAnsi="News Gothic MT"/>
        </w:rPr>
        <w:t xml:space="preserve">Tillgänglighet handlar också om att </w:t>
      </w:r>
      <w:r w:rsidRPr="00F8366A">
        <w:rPr>
          <w:rFonts w:ascii="News Gothic MT" w:hAnsi="News Gothic MT"/>
          <w:b/>
          <w:bCs/>
        </w:rPr>
        <w:t>stärka vardagens möjligheter</w:t>
      </w:r>
      <w:r w:rsidRPr="001508C5">
        <w:rPr>
          <w:rFonts w:ascii="News Gothic MT" w:hAnsi="News Gothic MT"/>
        </w:rPr>
        <w:t xml:space="preserve">. Bostadsnära natur och enkla transporter till fots, cykel </w:t>
      </w:r>
      <w:proofErr w:type="spellStart"/>
      <w:r w:rsidRPr="001508C5">
        <w:rPr>
          <w:rFonts w:ascii="News Gothic MT" w:hAnsi="News Gothic MT"/>
        </w:rPr>
        <w:t>etc</w:t>
      </w:r>
      <w:proofErr w:type="spellEnd"/>
      <w:r w:rsidRPr="001508C5">
        <w:rPr>
          <w:rFonts w:ascii="News Gothic MT" w:hAnsi="News Gothic MT"/>
        </w:rPr>
        <w:t xml:space="preserve"> kopplar rörelse och friluftsliv till individens vardag. Även infrastrukturella förbättringar som t ex att bygga ut cykelleder inom tätorten ökar tillgängligheten.</w:t>
      </w:r>
    </w:p>
    <w:p w14:paraId="5F969299" w14:textId="77777777" w:rsidR="001508C5" w:rsidRPr="001508C5" w:rsidRDefault="001508C5" w:rsidP="001508C5">
      <w:pPr>
        <w:rPr>
          <w:rFonts w:ascii="News Gothic MT" w:hAnsi="News Gothic MT"/>
        </w:rPr>
      </w:pPr>
      <w:r w:rsidRPr="001508C5">
        <w:rPr>
          <w:rFonts w:ascii="News Gothic MT" w:hAnsi="News Gothic MT"/>
        </w:rPr>
        <w:t>Tillgång och tillgänglighet är viktig att hantera med flexibilitet – och utan låsningar över tid eftersom intressen och behov är föränderliga och påverkas av yttre faktorer. Det bör därför vara av stor vikt att kommunen och föreningslivet redan tidigt etablerar en dialog framåt, så att t ex även vår kunskap om trender, intresseförändringar eller andra erfarenheter tas till vara.</w:t>
      </w:r>
    </w:p>
    <w:p w14:paraId="2E82E0C8" w14:textId="77777777" w:rsidR="001508C5" w:rsidRPr="001508C5" w:rsidRDefault="001508C5" w:rsidP="001508C5">
      <w:pPr>
        <w:rPr>
          <w:rFonts w:ascii="News Gothic MT" w:hAnsi="News Gothic MT"/>
        </w:rPr>
      </w:pPr>
    </w:p>
    <w:p w14:paraId="6DF63364" w14:textId="77777777" w:rsidR="001508C5" w:rsidRPr="00F8366A" w:rsidRDefault="001508C5" w:rsidP="001508C5">
      <w:pPr>
        <w:rPr>
          <w:rFonts w:ascii="News Gothic MT" w:hAnsi="News Gothic MT"/>
          <w:b/>
          <w:bCs/>
        </w:rPr>
      </w:pPr>
      <w:r w:rsidRPr="001508C5">
        <w:rPr>
          <w:rFonts w:ascii="News Gothic MT" w:hAnsi="News Gothic MT"/>
        </w:rPr>
        <w:t>Friluftsfrämjandet menar att det är viktigt att planen – och dialogen med föreningslivet – INTE ses som ett arbete i två nivåer, där kommunen planerar, säkerställer infrastruktur och skapar arena och förutsättningar för tillgång och tillgänglighet, och där föreningslivet sedan förväntas vara aktivt</w:t>
      </w:r>
      <w:r w:rsidRPr="00F8366A">
        <w:rPr>
          <w:rFonts w:ascii="News Gothic MT" w:hAnsi="News Gothic MT"/>
          <w:b/>
          <w:bCs/>
        </w:rPr>
        <w:t>. I stället bör en dialog finnas redan från början kring värden, mål, uppdrag, behov, möjligheter etc. Det skapar en naturligare förankring och en gemensam strävan mot målen.</w:t>
      </w:r>
    </w:p>
    <w:p w14:paraId="191E8242" w14:textId="77777777" w:rsidR="001508C5" w:rsidRPr="001508C5" w:rsidRDefault="001508C5" w:rsidP="001508C5">
      <w:pPr>
        <w:rPr>
          <w:rFonts w:ascii="News Gothic MT" w:hAnsi="News Gothic MT"/>
        </w:rPr>
      </w:pPr>
      <w:r w:rsidRPr="001508C5">
        <w:rPr>
          <w:rFonts w:ascii="News Gothic MT" w:hAnsi="News Gothic MT"/>
        </w:rPr>
        <w:t xml:space="preserve">Ett aktivt föreningsliv inom friluftslivsområdet kan ha en stark roll i genomförandet. Kommunens föreningsutvecklande och -stödjande arbete är därför viktigt som stöd för det ideella föreningslivet.  </w:t>
      </w:r>
    </w:p>
    <w:p w14:paraId="4277EC6D" w14:textId="77777777" w:rsidR="001508C5" w:rsidRPr="00F8366A" w:rsidRDefault="001508C5" w:rsidP="001508C5">
      <w:pPr>
        <w:rPr>
          <w:rFonts w:ascii="News Gothic MT" w:hAnsi="News Gothic MT"/>
          <w:b/>
          <w:bCs/>
        </w:rPr>
      </w:pPr>
      <w:r w:rsidRPr="00F8366A">
        <w:rPr>
          <w:rFonts w:ascii="News Gothic MT" w:hAnsi="News Gothic MT"/>
          <w:b/>
          <w:bCs/>
        </w:rPr>
        <w:t>För en hanterbar utveckling bör ett friluftsråd också vara ett viktigt forum för tidig och direkt medverkan i utvecklingen.</w:t>
      </w:r>
    </w:p>
    <w:p w14:paraId="0DB5F242" w14:textId="77777777" w:rsidR="001508C5" w:rsidRPr="001508C5" w:rsidRDefault="001508C5" w:rsidP="001508C5">
      <w:pPr>
        <w:rPr>
          <w:rFonts w:ascii="News Gothic MT" w:hAnsi="News Gothic MT"/>
        </w:rPr>
      </w:pPr>
      <w:r w:rsidRPr="001508C5">
        <w:rPr>
          <w:rFonts w:ascii="News Gothic MT" w:hAnsi="News Gothic MT"/>
        </w:rPr>
        <w:br w:type="page"/>
      </w:r>
    </w:p>
    <w:p w14:paraId="181B8D98" w14:textId="77777777" w:rsidR="001508C5" w:rsidRPr="00F8366A" w:rsidRDefault="001508C5" w:rsidP="001508C5">
      <w:pPr>
        <w:rPr>
          <w:rFonts w:ascii="News Gothic MT" w:hAnsi="News Gothic MT"/>
          <w:i/>
          <w:iCs/>
          <w:sz w:val="28"/>
          <w:szCs w:val="28"/>
        </w:rPr>
      </w:pPr>
      <w:r w:rsidRPr="00F8366A">
        <w:rPr>
          <w:rFonts w:ascii="News Gothic MT" w:hAnsi="News Gothic MT"/>
          <w:i/>
          <w:iCs/>
          <w:sz w:val="28"/>
          <w:szCs w:val="28"/>
        </w:rPr>
        <w:lastRenderedPageBreak/>
        <w:t>Friluftsfrämjandets utgångspunkt för avgivna synpunkter</w:t>
      </w:r>
    </w:p>
    <w:p w14:paraId="7413BBDC" w14:textId="328DBE45" w:rsidR="001508C5" w:rsidRPr="001508C5" w:rsidRDefault="001508C5" w:rsidP="001508C5">
      <w:pPr>
        <w:rPr>
          <w:rFonts w:ascii="News Gothic MT" w:hAnsi="News Gothic MT"/>
          <w:i/>
          <w:iCs/>
        </w:rPr>
      </w:pPr>
      <w:r w:rsidRPr="001508C5">
        <w:rPr>
          <w:rFonts w:ascii="News Gothic MT" w:hAnsi="News Gothic MT"/>
          <w:i/>
          <w:iCs/>
        </w:rPr>
        <w:t>Friluftsfrämjandet är en nationell förening med aktivt friluftsliv, i första hand i ledarledda grupper och utan krav på tävlingsprestationer. Nu förbereds Strategi 2030, där två delar med koppling till den regionala friluftsplanen är att utveckla det ledarledda friluftslivet, och att stärka utomhuspedagogiken i förskola och skola.</w:t>
      </w:r>
      <w:r w:rsidR="00F8366A">
        <w:rPr>
          <w:rFonts w:ascii="News Gothic MT" w:hAnsi="News Gothic MT"/>
          <w:i/>
          <w:iCs/>
        </w:rPr>
        <w:t xml:space="preserve"> Friluftsfrämjandet deltar också i samhällsdialogen i frågor som rör vårt intresseområde.</w:t>
      </w:r>
    </w:p>
    <w:p w14:paraId="341AD73E" w14:textId="77777777" w:rsidR="001508C5" w:rsidRPr="001508C5" w:rsidRDefault="001508C5" w:rsidP="001508C5">
      <w:pPr>
        <w:rPr>
          <w:rFonts w:ascii="News Gothic MT" w:hAnsi="News Gothic MT"/>
          <w:i/>
          <w:iCs/>
        </w:rPr>
      </w:pPr>
      <w:r w:rsidRPr="001508C5">
        <w:rPr>
          <w:rFonts w:ascii="News Gothic MT" w:hAnsi="News Gothic MT"/>
          <w:i/>
          <w:iCs/>
        </w:rPr>
        <w:t>All aktiv verksamhet för medlemmar och allmänheten utgår från lokalavdelningarna som formar sin verksamhet. Lokal verksamhet stöds regionalt med utveckling och utbildning av ledare mm.</w:t>
      </w:r>
    </w:p>
    <w:p w14:paraId="04C023CB" w14:textId="1669A918" w:rsidR="001508C5" w:rsidRPr="001508C5" w:rsidRDefault="001508C5" w:rsidP="001508C5">
      <w:pPr>
        <w:rPr>
          <w:rFonts w:ascii="News Gothic MT" w:hAnsi="News Gothic MT"/>
          <w:i/>
          <w:iCs/>
        </w:rPr>
      </w:pPr>
      <w:r w:rsidRPr="001508C5">
        <w:rPr>
          <w:rFonts w:ascii="News Gothic MT" w:hAnsi="News Gothic MT"/>
          <w:i/>
          <w:iCs/>
        </w:rPr>
        <w:t xml:space="preserve">Vi samlar ca 110 000 medlemmar nationellt. Inom Uddevalla lokalavdelning finns nära 1000 medlemmar i olika åldrar och vi kan se tillbaka på mer än 80 års </w:t>
      </w:r>
      <w:r w:rsidR="00F8366A">
        <w:rPr>
          <w:rFonts w:ascii="News Gothic MT" w:hAnsi="News Gothic MT"/>
          <w:i/>
          <w:iCs/>
        </w:rPr>
        <w:t xml:space="preserve">lokal </w:t>
      </w:r>
      <w:r w:rsidRPr="001508C5">
        <w:rPr>
          <w:rFonts w:ascii="News Gothic MT" w:hAnsi="News Gothic MT"/>
          <w:i/>
          <w:iCs/>
        </w:rPr>
        <w:t xml:space="preserve">friluftsverksamhet. I kommunen verkar också Ljungskile lokalavdelning. Det innebär att </w:t>
      </w:r>
      <w:r w:rsidR="00F8366A">
        <w:rPr>
          <w:rFonts w:ascii="News Gothic MT" w:hAnsi="News Gothic MT"/>
          <w:i/>
          <w:iCs/>
        </w:rPr>
        <w:t>Friluftsfrämjandet</w:t>
      </w:r>
      <w:r w:rsidRPr="001508C5">
        <w:rPr>
          <w:rFonts w:ascii="News Gothic MT" w:hAnsi="News Gothic MT"/>
          <w:i/>
          <w:iCs/>
        </w:rPr>
        <w:t xml:space="preserve"> har en stark och bred representation bland aktiva med friluftsintresse.</w:t>
      </w:r>
    </w:p>
    <w:p w14:paraId="5A29D40C" w14:textId="77777777" w:rsidR="001508C5" w:rsidRPr="001508C5" w:rsidRDefault="001508C5" w:rsidP="001508C5">
      <w:pPr>
        <w:rPr>
          <w:rFonts w:ascii="News Gothic MT" w:hAnsi="News Gothic MT"/>
          <w:i/>
          <w:iCs/>
        </w:rPr>
      </w:pPr>
      <w:r w:rsidRPr="001508C5">
        <w:rPr>
          <w:rFonts w:ascii="News Gothic MT" w:hAnsi="News Gothic MT"/>
          <w:i/>
          <w:iCs/>
        </w:rPr>
        <w:t xml:space="preserve">Idag finns inom Uddevalla lokalavdelning – utöver medlemsaktiviteter i en rad grenar, och öppna program – andra exempel på insatser av nytta för allmänheten, t ex underhåll av Bohusleden och andra leder, skötsel av stugor mm inom Herrestadsfjället. Vi är en resurs för skolan med viss uthyrning av kanoter och annan utrustning, och i samband med skolans friluftsaktiviteter. Samarbetet vid Naturskolan på </w:t>
      </w:r>
      <w:proofErr w:type="spellStart"/>
      <w:r w:rsidRPr="001508C5">
        <w:rPr>
          <w:rFonts w:ascii="News Gothic MT" w:hAnsi="News Gothic MT"/>
          <w:i/>
          <w:iCs/>
        </w:rPr>
        <w:t>Ålslån</w:t>
      </w:r>
      <w:proofErr w:type="spellEnd"/>
      <w:r w:rsidRPr="001508C5">
        <w:rPr>
          <w:rFonts w:ascii="News Gothic MT" w:hAnsi="News Gothic MT"/>
          <w:i/>
          <w:iCs/>
        </w:rPr>
        <w:t xml:space="preserve"> ser ut att gå mot en ljusare framtid när skolan nu åter söker sig dit. Vi hälsar även andra föreningar med friluftsfokus välkomna för sina aktiviteter.</w:t>
      </w:r>
    </w:p>
    <w:p w14:paraId="11B8BE22" w14:textId="77777777" w:rsidR="001508C5" w:rsidRPr="001508C5" w:rsidRDefault="001508C5" w:rsidP="001508C5">
      <w:pPr>
        <w:rPr>
          <w:rFonts w:ascii="News Gothic MT" w:hAnsi="News Gothic MT"/>
          <w:i/>
          <w:iCs/>
        </w:rPr>
      </w:pPr>
      <w:r w:rsidRPr="001508C5">
        <w:rPr>
          <w:rFonts w:ascii="News Gothic MT" w:hAnsi="News Gothic MT"/>
          <w:i/>
          <w:iCs/>
        </w:rPr>
        <w:t xml:space="preserve">Uddevalla lokalavdelning samverkar med Sportfiskeklubben, Naturskyddsföreningen m </w:t>
      </w:r>
      <w:proofErr w:type="spellStart"/>
      <w:r w:rsidRPr="001508C5">
        <w:rPr>
          <w:rFonts w:ascii="News Gothic MT" w:hAnsi="News Gothic MT"/>
          <w:i/>
          <w:iCs/>
        </w:rPr>
        <w:t>fl</w:t>
      </w:r>
      <w:proofErr w:type="spellEnd"/>
      <w:r w:rsidRPr="001508C5">
        <w:rPr>
          <w:rFonts w:ascii="News Gothic MT" w:hAnsi="News Gothic MT"/>
          <w:i/>
          <w:iCs/>
        </w:rPr>
        <w:t>, och genom Studiefrämjandets aktiviteter. Vi deltar aktivt sedan starten i ÖK Idé, i samverkan med kommunens integrationsnätverk samt i andra grupper, råd och samarbeten. Det är en viktig uppgift för oss att fånga upp medlemmars och allmänhetens inställning till, och förväntningar på, ett aktivt friluftsliv.</w:t>
      </w:r>
    </w:p>
    <w:p w14:paraId="7762D5CC" w14:textId="77777777" w:rsidR="001508C5" w:rsidRPr="001508C5" w:rsidRDefault="001508C5" w:rsidP="001508C5">
      <w:pPr>
        <w:rPr>
          <w:rFonts w:ascii="News Gothic MT" w:hAnsi="News Gothic MT"/>
          <w:i/>
          <w:iCs/>
        </w:rPr>
      </w:pPr>
    </w:p>
    <w:p w14:paraId="6F946F5B" w14:textId="6A86B16B" w:rsidR="001508C5" w:rsidRPr="001508C5" w:rsidRDefault="001508C5" w:rsidP="001508C5">
      <w:pPr>
        <w:rPr>
          <w:rFonts w:ascii="News Gothic MT" w:hAnsi="News Gothic MT"/>
          <w:i/>
          <w:iCs/>
        </w:rPr>
      </w:pPr>
      <w:r w:rsidRPr="001508C5">
        <w:rPr>
          <w:rFonts w:ascii="News Gothic MT" w:hAnsi="News Gothic MT"/>
          <w:i/>
          <w:iCs/>
        </w:rPr>
        <w:t>2021-04-29</w:t>
      </w:r>
      <w:r w:rsidRPr="001508C5">
        <w:rPr>
          <w:rFonts w:ascii="News Gothic MT" w:hAnsi="News Gothic MT"/>
          <w:i/>
          <w:iCs/>
        </w:rPr>
        <w:br/>
        <w:t>Friluftsfrämjandet, Uddevalla lokalavdelning</w:t>
      </w:r>
      <w:r w:rsidRPr="001508C5">
        <w:rPr>
          <w:rFonts w:ascii="News Gothic MT" w:hAnsi="News Gothic MT"/>
          <w:i/>
          <w:iCs/>
        </w:rPr>
        <w:br/>
        <w:t>Styrelsen</w:t>
      </w:r>
    </w:p>
    <w:p w14:paraId="2C80E93A" w14:textId="77777777" w:rsidR="001508C5" w:rsidRPr="001508C5" w:rsidRDefault="001508C5" w:rsidP="001508C5">
      <w:pPr>
        <w:rPr>
          <w:rFonts w:ascii="News Gothic MT" w:hAnsi="News Gothic MT"/>
          <w:i/>
          <w:iCs/>
        </w:rPr>
      </w:pPr>
      <w:r w:rsidRPr="001508C5">
        <w:rPr>
          <w:rFonts w:ascii="News Gothic MT" w:hAnsi="News Gothic MT"/>
          <w:i/>
          <w:iCs/>
        </w:rPr>
        <w:t>Hans Rengman</w:t>
      </w:r>
      <w:r w:rsidRPr="001508C5">
        <w:rPr>
          <w:rFonts w:ascii="News Gothic MT" w:hAnsi="News Gothic MT"/>
          <w:i/>
          <w:iCs/>
        </w:rPr>
        <w:br/>
        <w:t>Ordförande</w:t>
      </w:r>
    </w:p>
    <w:p w14:paraId="7EFC8D60" w14:textId="47A94B2F" w:rsidR="00D36A75" w:rsidRPr="001508C5" w:rsidRDefault="001508C5" w:rsidP="001508C5">
      <w:pPr>
        <w:rPr>
          <w:rFonts w:ascii="News Gothic MT" w:hAnsi="News Gothic MT"/>
          <w:i/>
          <w:iCs/>
          <w:lang w:val="en-US"/>
        </w:rPr>
      </w:pPr>
      <w:r w:rsidRPr="001508C5">
        <w:rPr>
          <w:rFonts w:ascii="News Gothic MT" w:hAnsi="News Gothic MT"/>
          <w:i/>
          <w:iCs/>
          <w:lang w:val="en-US"/>
        </w:rPr>
        <w:t>070 718 23 25</w:t>
      </w:r>
      <w:r w:rsidRPr="001508C5">
        <w:rPr>
          <w:rFonts w:ascii="News Gothic MT" w:hAnsi="News Gothic MT"/>
          <w:i/>
          <w:iCs/>
          <w:lang w:val="en-US"/>
        </w:rPr>
        <w:br/>
      </w:r>
      <w:hyperlink r:id="rId8" w:history="1">
        <w:r w:rsidRPr="001508C5">
          <w:rPr>
            <w:rStyle w:val="Hyperlnk"/>
            <w:rFonts w:ascii="News Gothic MT" w:hAnsi="News Gothic MT"/>
            <w:i/>
            <w:iCs/>
            <w:lang w:val="en-US"/>
          </w:rPr>
          <w:t>hans.rengman@friluftsframjandet.se</w:t>
        </w:r>
      </w:hyperlink>
    </w:p>
    <w:sectPr w:rsidR="00D36A75" w:rsidRPr="001508C5" w:rsidSect="001508C5">
      <w:headerReference w:type="default" r:id="rId9"/>
      <w:footerReference w:type="default" r:id="rId10"/>
      <w:pgSz w:w="11900" w:h="16840"/>
      <w:pgMar w:top="3119" w:right="1134" w:bottom="1701" w:left="1701" w:header="708" w:footer="1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CB434" w14:textId="77777777" w:rsidR="003A0C1E" w:rsidRDefault="003A0C1E" w:rsidP="00D13BC4">
      <w:r>
        <w:separator/>
      </w:r>
    </w:p>
  </w:endnote>
  <w:endnote w:type="continuationSeparator" w:id="0">
    <w:p w14:paraId="090E8274" w14:textId="77777777" w:rsidR="003A0C1E" w:rsidRDefault="003A0C1E" w:rsidP="00D1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ews Gothic MT Std">
    <w:altName w:val="Calibri"/>
    <w:charset w:val="00"/>
    <w:family w:val="auto"/>
    <w:pitch w:val="variable"/>
    <w:sig w:usb0="800000AF" w:usb1="4000205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54E5E" w14:textId="77777777" w:rsidR="00AB65E2" w:rsidRDefault="00AB65E2" w:rsidP="00D13BC4">
    <w:pPr>
      <w:pStyle w:val="Sidfot"/>
    </w:pPr>
    <w:r>
      <w:rPr>
        <w:noProof/>
      </w:rPr>
      <w:drawing>
        <wp:anchor distT="0" distB="0" distL="114300" distR="114300" simplePos="0" relativeHeight="251664384" behindDoc="0" locked="0" layoutInCell="1" allowOverlap="1" wp14:anchorId="4A41163C" wp14:editId="3DFEC813">
          <wp:simplePos x="0" y="0"/>
          <wp:positionH relativeFrom="column">
            <wp:posOffset>1788795</wp:posOffset>
          </wp:positionH>
          <wp:positionV relativeFrom="paragraph">
            <wp:posOffset>113030</wp:posOffset>
          </wp:positionV>
          <wp:extent cx="1827530" cy="115570"/>
          <wp:effectExtent l="0" t="0" r="1270" b="11430"/>
          <wp:wrapNone/>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_rad_bla:FF_wordmark_en_rad_b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7530" cy="1155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724E574B" wp14:editId="4277C2A5">
              <wp:simplePos x="0" y="0"/>
              <wp:positionH relativeFrom="column">
                <wp:posOffset>359410</wp:posOffset>
              </wp:positionH>
              <wp:positionV relativeFrom="paragraph">
                <wp:posOffset>239395</wp:posOffset>
              </wp:positionV>
              <wp:extent cx="4686300" cy="779780"/>
              <wp:effectExtent l="0" t="0" r="0" b="7620"/>
              <wp:wrapNone/>
              <wp:docPr id="8" name="Textruta 8"/>
              <wp:cNvGraphicFramePr/>
              <a:graphic xmlns:a="http://schemas.openxmlformats.org/drawingml/2006/main">
                <a:graphicData uri="http://schemas.microsoft.com/office/word/2010/wordprocessingShape">
                  <wps:wsp>
                    <wps:cNvSpPr txBox="1"/>
                    <wps:spPr>
                      <a:xfrm>
                        <a:off x="0" y="0"/>
                        <a:ext cx="4686300" cy="779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730B16" w14:textId="2A632D47" w:rsidR="00AB65E2" w:rsidRDefault="001508C5" w:rsidP="00D13BC4">
                          <w:pPr>
                            <w:pStyle w:val="Lokalkontor"/>
                          </w:pPr>
                          <w:r>
                            <w:t>UDDEVALLA</w:t>
                          </w:r>
                        </w:p>
                        <w:p w14:paraId="637D07FB" w14:textId="20D1763A" w:rsidR="00AB65E2" w:rsidRPr="00F978CB" w:rsidRDefault="001508C5" w:rsidP="00D13BC4">
                          <w:pPr>
                            <w:pStyle w:val="Adress"/>
                          </w:pPr>
                          <w:proofErr w:type="spellStart"/>
                          <w:r>
                            <w:t>Nonnens</w:t>
                          </w:r>
                          <w:proofErr w:type="spellEnd"/>
                          <w:r>
                            <w:t xml:space="preserve"> väg 11B</w:t>
                          </w:r>
                          <w:r w:rsidR="00AB65E2" w:rsidRPr="00F978CB">
                            <w:t xml:space="preserve">, </w:t>
                          </w:r>
                          <w:r>
                            <w:t xml:space="preserve">451 </w:t>
                          </w:r>
                          <w:proofErr w:type="gramStart"/>
                          <w:r>
                            <w:t>50  Uddevalla</w:t>
                          </w:r>
                          <w:proofErr w:type="gramEnd"/>
                          <w:r>
                            <w:t xml:space="preserve"> </w:t>
                          </w:r>
                        </w:p>
                        <w:p w14:paraId="4EA822D7" w14:textId="48AC2FFA" w:rsidR="00AB65E2" w:rsidRPr="00F978CB" w:rsidRDefault="00AB65E2" w:rsidP="00D13BC4">
                          <w:pPr>
                            <w:pStyle w:val="Adress"/>
                            <w:rPr>
                              <w:spacing w:val="20"/>
                              <w:szCs w:val="20"/>
                            </w:rPr>
                          </w:pPr>
                          <w:r w:rsidRPr="00F978CB">
                            <w:t>friluftsframjandet.se</w:t>
                          </w:r>
                          <w:r w:rsidR="001508C5">
                            <w:t>/</w:t>
                          </w:r>
                          <w:proofErr w:type="spellStart"/>
                          <w:r w:rsidR="001508C5">
                            <w:t>uddevalla</w:t>
                          </w:r>
                          <w:proofErr w:type="spellEnd"/>
                          <w:r w:rsidR="001508C5">
                            <w:br/>
                            <w:t>uddevalla@friluftsframjandet.se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4E574B" id="_x0000_t202" coordsize="21600,21600" o:spt="202" path="m,l,21600r21600,l21600,xe">
              <v:stroke joinstyle="miter"/>
              <v:path gradientshapeok="t" o:connecttype="rect"/>
            </v:shapetype>
            <v:shape id="Textruta 8" o:spid="_x0000_s1026" type="#_x0000_t202" style="position:absolute;margin-left:28.3pt;margin-top:18.85pt;width:369pt;height:6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" filled="f" stroked="f">
              <v:textbox>
                <w:txbxContent>
                  <w:p w14:paraId="07730B16" w14:textId="2A632D47" w:rsidR="00AB65E2" w:rsidRDefault="001508C5" w:rsidP="00D13BC4">
                    <w:pPr>
                      <w:pStyle w:val="Lokalkontor"/>
                    </w:pPr>
                    <w:r>
                      <w:t>UDDEVALLA</w:t>
                    </w:r>
                  </w:p>
                  <w:p w14:paraId="637D07FB" w14:textId="20D1763A" w:rsidR="00AB65E2" w:rsidRPr="00F978CB" w:rsidRDefault="001508C5" w:rsidP="00D13BC4">
                    <w:pPr>
                      <w:pStyle w:val="Adress"/>
                    </w:pPr>
                    <w:proofErr w:type="spellStart"/>
                    <w:r>
                      <w:t>Nonnens</w:t>
                    </w:r>
                    <w:proofErr w:type="spellEnd"/>
                    <w:r>
                      <w:t xml:space="preserve"> väg 11B</w:t>
                    </w:r>
                    <w:r w:rsidR="00AB65E2" w:rsidRPr="00F978CB">
                      <w:t xml:space="preserve">, </w:t>
                    </w:r>
                    <w:r>
                      <w:t xml:space="preserve">451 </w:t>
                    </w:r>
                    <w:proofErr w:type="gramStart"/>
                    <w:r>
                      <w:t>50  Uddevalla</w:t>
                    </w:r>
                    <w:proofErr w:type="gramEnd"/>
                    <w:r>
                      <w:t xml:space="preserve"> </w:t>
                    </w:r>
                  </w:p>
                  <w:p w14:paraId="4EA822D7" w14:textId="48AC2FFA" w:rsidR="00AB65E2" w:rsidRPr="00F978CB" w:rsidRDefault="00AB65E2" w:rsidP="00D13BC4">
                    <w:pPr>
                      <w:pStyle w:val="Adress"/>
                      <w:rPr>
                        <w:spacing w:val="20"/>
                        <w:szCs w:val="20"/>
                      </w:rPr>
                    </w:pPr>
                    <w:r w:rsidRPr="00F978CB">
                      <w:t>friluftsframjandet.se</w:t>
                    </w:r>
                    <w:r w:rsidR="001508C5">
                      <w:t>/</w:t>
                    </w:r>
                    <w:proofErr w:type="spellStart"/>
                    <w:r w:rsidR="001508C5">
                      <w:t>uddevalla</w:t>
                    </w:r>
                    <w:proofErr w:type="spellEnd"/>
                    <w:r w:rsidR="001508C5">
                      <w:br/>
                      <w:t>uddevalla@friluftsframjandet.se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CD0B" w14:textId="77777777" w:rsidR="003A0C1E" w:rsidRDefault="003A0C1E" w:rsidP="00D13BC4">
      <w:r>
        <w:separator/>
      </w:r>
    </w:p>
  </w:footnote>
  <w:footnote w:type="continuationSeparator" w:id="0">
    <w:p w14:paraId="047C8522" w14:textId="77777777" w:rsidR="003A0C1E" w:rsidRDefault="003A0C1E" w:rsidP="00D1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54FA" w14:textId="77777777" w:rsidR="00AB65E2" w:rsidRDefault="00AB65E2" w:rsidP="00D13BC4">
    <w:pPr>
      <w:pStyle w:val="Sidhuvud"/>
    </w:pPr>
    <w:r w:rsidRPr="001A1996">
      <w:rPr>
        <w:noProof/>
      </w:rPr>
      <w:drawing>
        <wp:anchor distT="0" distB="0" distL="114300" distR="114300" simplePos="0" relativeHeight="251662336" behindDoc="0" locked="0" layoutInCell="1" allowOverlap="1" wp14:anchorId="6FFF6D8A" wp14:editId="351A3A73">
          <wp:simplePos x="0" y="0"/>
          <wp:positionH relativeFrom="column">
            <wp:posOffset>2198370</wp:posOffset>
          </wp:positionH>
          <wp:positionV relativeFrom="paragraph">
            <wp:posOffset>-151130</wp:posOffset>
          </wp:positionV>
          <wp:extent cx="1008380" cy="965835"/>
          <wp:effectExtent l="0" t="0" r="7620" b="0"/>
          <wp:wrapNone/>
          <wp:docPr id="34" name="Bildobjekt 34"/>
          <wp:cNvGraphicFramePr/>
          <a:graphic xmlns:a="http://schemas.openxmlformats.org/drawingml/2006/main">
            <a:graphicData uri="http://schemas.openxmlformats.org/drawingml/2006/picture">
              <pic:pic xmlns:pic="http://schemas.openxmlformats.org/drawingml/2006/picture">
                <pic:nvPicPr>
                  <pic:cNvPr id="7" name="Bildobjekt 6" descr="Kunder:Övriga:FRIL_Friluftsfrämjandet:FRIL_0014_Logotype:5_Production:B_Original:FF_logotyper_140523:Stående:ai:FF_logga_staende_bla.ai"/>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8380" cy="9658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38D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6369D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080FA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C0CD3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73EE35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AE745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268CF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DF4924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9A6419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7F6516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C409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493"/>
    <w:rsid w:val="0006467A"/>
    <w:rsid w:val="000A18A2"/>
    <w:rsid w:val="000B5479"/>
    <w:rsid w:val="001508C5"/>
    <w:rsid w:val="00190CE7"/>
    <w:rsid w:val="001A1996"/>
    <w:rsid w:val="001A6F82"/>
    <w:rsid w:val="00296CF7"/>
    <w:rsid w:val="002A621D"/>
    <w:rsid w:val="002F193A"/>
    <w:rsid w:val="003672D7"/>
    <w:rsid w:val="003A0C1E"/>
    <w:rsid w:val="004B19E3"/>
    <w:rsid w:val="00505B8D"/>
    <w:rsid w:val="005158F4"/>
    <w:rsid w:val="00551493"/>
    <w:rsid w:val="00583608"/>
    <w:rsid w:val="005864B9"/>
    <w:rsid w:val="00591686"/>
    <w:rsid w:val="005D3A08"/>
    <w:rsid w:val="00604982"/>
    <w:rsid w:val="006400F4"/>
    <w:rsid w:val="00686953"/>
    <w:rsid w:val="00693154"/>
    <w:rsid w:val="006C6C9C"/>
    <w:rsid w:val="008106B2"/>
    <w:rsid w:val="008A341C"/>
    <w:rsid w:val="008F065C"/>
    <w:rsid w:val="00960CBD"/>
    <w:rsid w:val="00992C7A"/>
    <w:rsid w:val="009C2B04"/>
    <w:rsid w:val="009F7957"/>
    <w:rsid w:val="00A566FF"/>
    <w:rsid w:val="00A95660"/>
    <w:rsid w:val="00AB65E2"/>
    <w:rsid w:val="00B15820"/>
    <w:rsid w:val="00B445F2"/>
    <w:rsid w:val="00B70E91"/>
    <w:rsid w:val="00D13BC4"/>
    <w:rsid w:val="00D21B40"/>
    <w:rsid w:val="00D36A75"/>
    <w:rsid w:val="00D62B1C"/>
    <w:rsid w:val="00E0017D"/>
    <w:rsid w:val="00E93849"/>
    <w:rsid w:val="00F65EE1"/>
    <w:rsid w:val="00F8366A"/>
    <w:rsid w:val="00F978CB"/>
    <w:rsid w:val="00FA77B2"/>
    <w:rsid w:val="00FB378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3EDB5E"/>
  <w14:defaultImageDpi w14:val="300"/>
  <w15:docId w15:val="{D28B61BE-B84F-4932-9E5D-397D1FF0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D13BC4"/>
    <w:pPr>
      <w:spacing w:before="240" w:after="240" w:line="276" w:lineRule="auto"/>
    </w:pPr>
    <w:rPr>
      <w:rFonts w:ascii="News Gothic MT Std" w:hAnsi="News Gothic MT Std"/>
      <w:color w:val="000000" w:themeColor="text1"/>
      <w:sz w:val="20"/>
      <w:szCs w:val="20"/>
    </w:rPr>
  </w:style>
  <w:style w:type="paragraph" w:styleId="Rubrik1">
    <w:name w:val="heading 1"/>
    <w:basedOn w:val="Normal"/>
    <w:next w:val="Normal"/>
    <w:link w:val="Rubrik1Char"/>
    <w:uiPriority w:val="9"/>
    <w:rsid w:val="00551493"/>
    <w:pPr>
      <w:keepNext/>
      <w:keepLines/>
      <w:spacing w:before="480"/>
      <w:outlineLvl w:val="0"/>
    </w:pPr>
    <w:rPr>
      <w:rFonts w:eastAsiaTheme="majorEastAsia" w:cstheme="majorBidi"/>
      <w:b/>
      <w:bCs/>
      <w:sz w:val="28"/>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960CBD"/>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eckensnitt"/>
    <w:link w:val="Rubrik"/>
    <w:uiPriority w:val="10"/>
    <w:rsid w:val="00960CBD"/>
    <w:rPr>
      <w:rFonts w:ascii="News Gothic MT Std" w:eastAsiaTheme="majorEastAsia" w:hAnsi="News Gothic MT Std" w:cstheme="majorBidi"/>
      <w:b/>
      <w:bCs/>
      <w:caps/>
      <w:color w:val="000000" w:themeColor="text1"/>
      <w:spacing w:val="5"/>
      <w:kern w:val="28"/>
      <w:sz w:val="22"/>
      <w:szCs w:val="22"/>
    </w:rPr>
  </w:style>
  <w:style w:type="character" w:customStyle="1" w:styleId="Rubrik1Char">
    <w:name w:val="Rubrik 1 Char"/>
    <w:basedOn w:val="Standardstycketeckensnitt"/>
    <w:link w:val="Rubrik1"/>
    <w:uiPriority w:val="9"/>
    <w:rsid w:val="00551493"/>
    <w:rPr>
      <w:rFonts w:ascii="News Gothic MT Std" w:eastAsiaTheme="majorEastAsia" w:hAnsi="News Gothic MT Std" w:cstheme="majorBidi"/>
      <w:b/>
      <w:bCs/>
      <w:color w:val="7F7F7F" w:themeColor="text1" w:themeTint="80"/>
      <w:sz w:val="28"/>
      <w:szCs w:val="32"/>
    </w:rPr>
  </w:style>
  <w:style w:type="paragraph" w:styleId="Underrubrik">
    <w:name w:val="Subtitle"/>
    <w:basedOn w:val="Normal"/>
    <w:next w:val="Normal"/>
    <w:link w:val="UnderrubrikChar"/>
    <w:uiPriority w:val="11"/>
    <w:rsid w:val="00551493"/>
    <w:pPr>
      <w:numPr>
        <w:ilvl w:val="1"/>
      </w:numPr>
    </w:pPr>
    <w:rPr>
      <w:rFonts w:asciiTheme="majorHAnsi" w:eastAsiaTheme="majorEastAsia" w:hAnsiTheme="majorHAnsi" w:cstheme="majorBidi"/>
      <w:iCs/>
      <w:spacing w:val="15"/>
    </w:rPr>
  </w:style>
  <w:style w:type="character" w:customStyle="1" w:styleId="UnderrubrikChar">
    <w:name w:val="Underrubrik Char"/>
    <w:basedOn w:val="Standardstycketeckensnitt"/>
    <w:link w:val="Underrubrik"/>
    <w:uiPriority w:val="11"/>
    <w:rsid w:val="00551493"/>
    <w:rPr>
      <w:rFonts w:asciiTheme="majorHAnsi" w:eastAsiaTheme="majorEastAsia" w:hAnsiTheme="majorHAnsi" w:cstheme="majorBidi"/>
      <w:iCs/>
      <w:color w:val="7F7F7F" w:themeColor="text1" w:themeTint="80"/>
      <w:spacing w:val="15"/>
    </w:rPr>
  </w:style>
  <w:style w:type="paragraph" w:styleId="Sidhuvud">
    <w:name w:val="header"/>
    <w:basedOn w:val="Normal"/>
    <w:link w:val="SidhuvudChar"/>
    <w:uiPriority w:val="99"/>
    <w:unhideWhenUsed/>
    <w:rsid w:val="00551493"/>
    <w:pPr>
      <w:tabs>
        <w:tab w:val="center" w:pos="4536"/>
        <w:tab w:val="right" w:pos="9072"/>
      </w:tabs>
    </w:pPr>
  </w:style>
  <w:style w:type="character" w:customStyle="1" w:styleId="SidhuvudChar">
    <w:name w:val="Sidhuvud Char"/>
    <w:basedOn w:val="Standardstycketeckensnitt"/>
    <w:link w:val="Sidhuvud"/>
    <w:uiPriority w:val="99"/>
    <w:rsid w:val="00551493"/>
    <w:rPr>
      <w:rFonts w:ascii="News Gothic MT Std" w:hAnsi="News Gothic MT Std"/>
      <w:color w:val="7F7F7F" w:themeColor="text1" w:themeTint="80"/>
    </w:rPr>
  </w:style>
  <w:style w:type="paragraph" w:styleId="Sidfot">
    <w:name w:val="footer"/>
    <w:basedOn w:val="Normal"/>
    <w:link w:val="SidfotChar"/>
    <w:uiPriority w:val="99"/>
    <w:unhideWhenUsed/>
    <w:rsid w:val="00551493"/>
    <w:pPr>
      <w:tabs>
        <w:tab w:val="center" w:pos="4536"/>
        <w:tab w:val="right" w:pos="9072"/>
      </w:tabs>
    </w:pPr>
  </w:style>
  <w:style w:type="character" w:customStyle="1" w:styleId="SidfotChar">
    <w:name w:val="Sidfot Char"/>
    <w:basedOn w:val="Standardstycketeckensnitt"/>
    <w:link w:val="Sidfot"/>
    <w:uiPriority w:val="99"/>
    <w:rsid w:val="00551493"/>
    <w:rPr>
      <w:rFonts w:ascii="News Gothic MT Std" w:hAnsi="News Gothic MT Std"/>
      <w:color w:val="7F7F7F" w:themeColor="text1" w:themeTint="80"/>
    </w:rPr>
  </w:style>
  <w:style w:type="paragraph" w:styleId="Ballongtext">
    <w:name w:val="Balloon Text"/>
    <w:basedOn w:val="Normal"/>
    <w:link w:val="BallongtextChar"/>
    <w:uiPriority w:val="99"/>
    <w:semiHidden/>
    <w:unhideWhenUsed/>
    <w:rsid w:val="001A1996"/>
    <w:pPr>
      <w:spacing w:before="0" w:after="0" w:line="240" w:lineRule="auto"/>
    </w:pPr>
    <w:rPr>
      <w:rFonts w:ascii="Lucida Grande" w:hAnsi="Lucida Grande" w:cs="Lucida Grande"/>
      <w:szCs w:val="18"/>
    </w:rPr>
  </w:style>
  <w:style w:type="character" w:customStyle="1" w:styleId="BallongtextChar">
    <w:name w:val="Ballongtext Char"/>
    <w:basedOn w:val="Standardstycketeckensnitt"/>
    <w:link w:val="Ballongtext"/>
    <w:uiPriority w:val="99"/>
    <w:semiHidden/>
    <w:rsid w:val="001A1996"/>
    <w:rPr>
      <w:rFonts w:ascii="Lucida Grande" w:hAnsi="Lucida Grande" w:cs="Lucida Grande"/>
      <w:color w:val="7F7F7F" w:themeColor="text1" w:themeTint="80"/>
      <w:sz w:val="18"/>
      <w:szCs w:val="18"/>
    </w:rPr>
  </w:style>
  <w:style w:type="paragraph" w:customStyle="1" w:styleId="Lokalkontor">
    <w:name w:val="Lokalkontor"/>
    <w:basedOn w:val="Normal"/>
    <w:qFormat/>
    <w:rsid w:val="00FB3789"/>
    <w:pPr>
      <w:spacing w:before="0" w:after="200" w:line="240" w:lineRule="auto"/>
      <w:jc w:val="center"/>
    </w:pPr>
    <w:rPr>
      <w:color w:val="406BAB"/>
      <w:spacing w:val="20"/>
    </w:rPr>
  </w:style>
  <w:style w:type="paragraph" w:customStyle="1" w:styleId="Adress">
    <w:name w:val="Adress"/>
    <w:basedOn w:val="Normal"/>
    <w:qFormat/>
    <w:rsid w:val="00FB3789"/>
    <w:pPr>
      <w:spacing w:before="0" w:after="0" w:line="240" w:lineRule="auto"/>
      <w:jc w:val="center"/>
    </w:pPr>
    <w:rPr>
      <w:color w:val="auto"/>
      <w:sz w:val="14"/>
      <w:szCs w:val="14"/>
    </w:rPr>
  </w:style>
  <w:style w:type="paragraph" w:styleId="Ingetavstnd">
    <w:name w:val="No Spacing"/>
    <w:aliases w:val="Rubrik två"/>
    <w:next w:val="Normal"/>
    <w:uiPriority w:val="1"/>
    <w:qFormat/>
    <w:rsid w:val="0006467A"/>
    <w:pPr>
      <w:spacing w:before="40"/>
    </w:pPr>
    <w:rPr>
      <w:rFonts w:ascii="News Gothic MT Std" w:hAnsi="News Gothic MT Std"/>
      <w:b/>
      <w:color w:val="000000" w:themeColor="text1"/>
      <w:sz w:val="20"/>
    </w:rPr>
  </w:style>
  <w:style w:type="character" w:styleId="Hyperlnk">
    <w:name w:val="Hyperlink"/>
    <w:basedOn w:val="Standardstycketeckensnitt"/>
    <w:uiPriority w:val="99"/>
    <w:unhideWhenUsed/>
    <w:rsid w:val="00150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rengman@friluftsframjandet.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78CA7-6FEA-0146-B42C-A096F6A1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1495</Words>
  <Characters>7927</Characters>
  <Application>Microsoft Office Word</Application>
  <DocSecurity>0</DocSecurity>
  <Lines>66</Lines>
  <Paragraphs>18</Paragraphs>
  <ScaleCrop>false</ScaleCrop>
  <HeadingPairs>
    <vt:vector size="2" baseType="variant">
      <vt:variant>
        <vt:lpstr>Rubrik</vt:lpstr>
      </vt:variant>
      <vt:variant>
        <vt:i4>1</vt:i4>
      </vt:variant>
    </vt:vector>
  </HeadingPairs>
  <TitlesOfParts>
    <vt:vector size="1" baseType="lpstr">
      <vt:lpstr/>
    </vt:vector>
  </TitlesOfParts>
  <Company>Stendahls</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Wannheden</dc:creator>
  <cp:keywords/>
  <dc:description/>
  <cp:lastModifiedBy>Hans Rengman</cp:lastModifiedBy>
  <cp:revision>5</cp:revision>
  <cp:lastPrinted>2014-10-13T09:51:00Z</cp:lastPrinted>
  <dcterms:created xsi:type="dcterms:W3CDTF">2021-04-30T10:50:00Z</dcterms:created>
  <dcterms:modified xsi:type="dcterms:W3CDTF">2021-04-30T11:03:00Z</dcterms:modified>
</cp:coreProperties>
</file>