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83" w:rsidRDefault="009A5957"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-80645</wp:posOffset>
            </wp:positionV>
            <wp:extent cx="1291590" cy="1498600"/>
            <wp:effectExtent l="19050" t="0" r="3810" b="0"/>
            <wp:wrapTight wrapText="bothSides">
              <wp:wrapPolygon edited="0">
                <wp:start x="-319" y="0"/>
                <wp:lineTo x="-319" y="21417"/>
                <wp:lineTo x="21664" y="21417"/>
                <wp:lineTo x="21664" y="0"/>
                <wp:lineTo x="-319" y="0"/>
              </wp:wrapPolygon>
            </wp:wrapTight>
            <wp:docPr id="1" name="Bild 1" descr="https://tse1.mm.bing.net/th?&amp;id=OIP.M21b709c2b4f11e6600242ab61c040534o0&amp;w=104&amp;h=12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21b709c2b4f11e6600242ab61c040534o0&amp;w=104&amp;h=12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957">
        <w:rPr>
          <w:sz w:val="72"/>
          <w:szCs w:val="72"/>
        </w:rPr>
        <w:t>V</w:t>
      </w:r>
      <w:r w:rsidR="008D1496">
        <w:rPr>
          <w:sz w:val="72"/>
          <w:szCs w:val="72"/>
        </w:rPr>
        <w:t>älkomna till Skogsknytte</w:t>
      </w:r>
      <w:r w:rsidRPr="009A5957">
        <w:rPr>
          <w:sz w:val="72"/>
          <w:szCs w:val="72"/>
        </w:rPr>
        <w:t xml:space="preserve">                                                                                                    </w:t>
      </w:r>
    </w:p>
    <w:p w:rsidR="009A5957" w:rsidRPr="00F21354" w:rsidRDefault="009A5957" w:rsidP="009A5957">
      <w:pPr>
        <w:rPr>
          <w:sz w:val="18"/>
          <w:szCs w:val="18"/>
        </w:rPr>
      </w:pPr>
      <w:r w:rsidRPr="00F21354">
        <w:rPr>
          <w:sz w:val="18"/>
          <w:szCs w:val="18"/>
          <w:u w:val="single"/>
        </w:rPr>
        <w:t>Söndag 25/9</w:t>
      </w:r>
      <w:r w:rsidRPr="00F21354">
        <w:rPr>
          <w:sz w:val="18"/>
          <w:szCs w:val="18"/>
        </w:rPr>
        <w:t xml:space="preserve"> Tema - Stranden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Plats: </w:t>
      </w:r>
      <w:proofErr w:type="spellStart"/>
      <w:r w:rsidRPr="00F21354">
        <w:rPr>
          <w:sz w:val="18"/>
          <w:szCs w:val="18"/>
        </w:rPr>
        <w:t>Källeviken</w:t>
      </w:r>
      <w:proofErr w:type="spellEnd"/>
      <w:r w:rsidRPr="00F21354">
        <w:rPr>
          <w:sz w:val="18"/>
          <w:szCs w:val="18"/>
        </w:rPr>
        <w:t xml:space="preserve"> </w:t>
      </w:r>
      <w:r w:rsidR="000733ED">
        <w:rPr>
          <w:sz w:val="18"/>
          <w:szCs w:val="18"/>
        </w:rPr>
        <w:t>(</w:t>
      </w:r>
      <w:r w:rsidR="00F51B4E">
        <w:rPr>
          <w:sz w:val="18"/>
          <w:szCs w:val="18"/>
        </w:rPr>
        <w:t xml:space="preserve">Liten parkering nära </w:t>
      </w:r>
      <w:proofErr w:type="spellStart"/>
      <w:r w:rsidR="000733ED">
        <w:rPr>
          <w:sz w:val="18"/>
          <w:szCs w:val="18"/>
        </w:rPr>
        <w:t>hällenevägen</w:t>
      </w:r>
      <w:proofErr w:type="spellEnd"/>
      <w:r w:rsidR="000733ED">
        <w:rPr>
          <w:sz w:val="18"/>
          <w:szCs w:val="18"/>
        </w:rPr>
        <w:t xml:space="preserve"> 141)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Tid: 10-13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  <w:u w:val="single"/>
        </w:rPr>
        <w:t>Söndag 9/10</w:t>
      </w:r>
      <w:r w:rsidRPr="00F21354">
        <w:rPr>
          <w:sz w:val="18"/>
          <w:szCs w:val="18"/>
        </w:rPr>
        <w:t xml:space="preserve"> Tema: Höst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Plats: Sundsby </w:t>
      </w:r>
      <w:r w:rsidR="008D1496">
        <w:rPr>
          <w:sz w:val="18"/>
          <w:szCs w:val="18"/>
        </w:rPr>
        <w:t>(Samling Stora parkeringen</w:t>
      </w:r>
      <w:r w:rsidR="000733ED">
        <w:rPr>
          <w:sz w:val="18"/>
          <w:szCs w:val="18"/>
        </w:rPr>
        <w:t xml:space="preserve">, inte Säteriet </w:t>
      </w:r>
      <w:r w:rsidR="008D1496">
        <w:rPr>
          <w:sz w:val="18"/>
          <w:szCs w:val="18"/>
        </w:rPr>
        <w:t xml:space="preserve">)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Tid: 10-13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  <w:u w:val="single"/>
        </w:rPr>
        <w:t>Söndag 6/11</w:t>
      </w:r>
      <w:r w:rsidRPr="00F21354">
        <w:rPr>
          <w:sz w:val="18"/>
          <w:szCs w:val="18"/>
        </w:rPr>
        <w:t xml:space="preserve"> Tema: </w:t>
      </w:r>
      <w:r w:rsidR="008D1496">
        <w:rPr>
          <w:sz w:val="18"/>
          <w:szCs w:val="18"/>
        </w:rPr>
        <w:t xml:space="preserve">Djur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Plats: Torpet (Samling vid Vattenverket)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Tid: 10-13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  <w:u w:val="single"/>
        </w:rPr>
        <w:t>Söndag 27/11</w:t>
      </w:r>
      <w:r w:rsidRPr="00F21354">
        <w:rPr>
          <w:sz w:val="18"/>
          <w:szCs w:val="18"/>
        </w:rPr>
        <w:t xml:space="preserve"> </w:t>
      </w:r>
      <w:proofErr w:type="gramStart"/>
      <w:r w:rsidRPr="00F21354">
        <w:rPr>
          <w:sz w:val="18"/>
          <w:szCs w:val="18"/>
        </w:rPr>
        <w:t>Tema :</w:t>
      </w:r>
      <w:proofErr w:type="gramEnd"/>
      <w:r w:rsidRPr="00F21354">
        <w:rPr>
          <w:sz w:val="18"/>
          <w:szCs w:val="18"/>
        </w:rPr>
        <w:t xml:space="preserve"> Skattjakt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Plats: </w:t>
      </w:r>
      <w:proofErr w:type="spellStart"/>
      <w:r w:rsidRPr="00F21354">
        <w:rPr>
          <w:sz w:val="18"/>
          <w:szCs w:val="18"/>
        </w:rPr>
        <w:t>Tubbeskogen</w:t>
      </w:r>
      <w:proofErr w:type="spellEnd"/>
      <w:r w:rsidRPr="00F21354">
        <w:rPr>
          <w:sz w:val="18"/>
          <w:szCs w:val="18"/>
        </w:rPr>
        <w:t xml:space="preserve"> (Samling vid </w:t>
      </w:r>
      <w:proofErr w:type="spellStart"/>
      <w:r w:rsidRPr="00F21354">
        <w:rPr>
          <w:sz w:val="18"/>
          <w:szCs w:val="18"/>
        </w:rPr>
        <w:t>BOABs</w:t>
      </w:r>
      <w:proofErr w:type="spellEnd"/>
      <w:r w:rsidRPr="00F21354">
        <w:rPr>
          <w:sz w:val="18"/>
          <w:szCs w:val="18"/>
        </w:rPr>
        <w:t xml:space="preserve"> parkering)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Tid: 10-13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  <w:u w:val="single"/>
        </w:rPr>
        <w:t>Söndag 18/12</w:t>
      </w:r>
      <w:r w:rsidRPr="00F21354">
        <w:rPr>
          <w:sz w:val="18"/>
          <w:szCs w:val="18"/>
        </w:rPr>
        <w:t xml:space="preserve"> Tema: Vinter </w:t>
      </w:r>
    </w:p>
    <w:p w:rsidR="009A5957" w:rsidRPr="00F21354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Plats: Sundsby (Samling vid stora </w:t>
      </w:r>
      <w:proofErr w:type="gramStart"/>
      <w:r w:rsidRPr="00F21354">
        <w:rPr>
          <w:sz w:val="18"/>
          <w:szCs w:val="18"/>
        </w:rPr>
        <w:t>parkeringen ,</w:t>
      </w:r>
      <w:proofErr w:type="gramEnd"/>
      <w:r w:rsidRPr="00F21354">
        <w:rPr>
          <w:sz w:val="18"/>
          <w:szCs w:val="18"/>
        </w:rPr>
        <w:t xml:space="preserve"> inte Säteriet) </w:t>
      </w:r>
    </w:p>
    <w:p w:rsidR="009A5957" w:rsidRDefault="009A5957">
      <w:pPr>
        <w:rPr>
          <w:sz w:val="18"/>
          <w:szCs w:val="18"/>
        </w:rPr>
      </w:pPr>
      <w:r w:rsidRPr="00F21354">
        <w:rPr>
          <w:sz w:val="18"/>
          <w:szCs w:val="18"/>
        </w:rPr>
        <w:t xml:space="preserve">Tid: 10-13 </w:t>
      </w:r>
    </w:p>
    <w:p w:rsidR="008D1496" w:rsidRPr="008D1496" w:rsidRDefault="008D1496">
      <w:pPr>
        <w:rPr>
          <w:b/>
          <w:sz w:val="20"/>
          <w:szCs w:val="20"/>
        </w:rPr>
      </w:pPr>
    </w:p>
    <w:p w:rsidR="00F21354" w:rsidRPr="00F21354" w:rsidRDefault="00F21354" w:rsidP="00F21354">
      <w:pPr>
        <w:rPr>
          <w:sz w:val="18"/>
          <w:szCs w:val="18"/>
        </w:rPr>
      </w:pPr>
      <w:r w:rsidRPr="008D1496">
        <w:rPr>
          <w:b/>
          <w:sz w:val="20"/>
          <w:szCs w:val="20"/>
          <w:u w:val="single"/>
        </w:rPr>
        <w:t>Att tänka på</w:t>
      </w:r>
      <w:r w:rsidRPr="00F21354">
        <w:rPr>
          <w:sz w:val="18"/>
          <w:szCs w:val="18"/>
        </w:rPr>
        <w:t xml:space="preserve">: Att ha kläder efter väder, ryggsäck med fika i. </w:t>
      </w:r>
    </w:p>
    <w:p w:rsidR="00F21354" w:rsidRDefault="00F21354">
      <w:pPr>
        <w:rPr>
          <w:sz w:val="18"/>
          <w:szCs w:val="18"/>
        </w:rPr>
      </w:pPr>
      <w:r w:rsidRPr="00F21354">
        <w:rPr>
          <w:sz w:val="18"/>
          <w:szCs w:val="18"/>
        </w:rPr>
        <w:t>Om vädret tillåter tänder vi en brasa och då kan man grilla korv .</w:t>
      </w:r>
    </w:p>
    <w:p w:rsidR="008D1496" w:rsidRPr="00F21354" w:rsidRDefault="008D1496">
      <w:pPr>
        <w:rPr>
          <w:sz w:val="18"/>
          <w:szCs w:val="18"/>
        </w:rPr>
      </w:pPr>
    </w:p>
    <w:p w:rsidR="00F21354" w:rsidRDefault="00F21354">
      <w:pPr>
        <w:rPr>
          <w:sz w:val="16"/>
          <w:szCs w:val="16"/>
        </w:rPr>
      </w:pPr>
      <w:r w:rsidRPr="008D1496">
        <w:rPr>
          <w:sz w:val="16"/>
          <w:szCs w:val="16"/>
        </w:rPr>
        <w:t xml:space="preserve">Vi kommer att ta en materialkostnad på 50kr/ barn för höstterminen, </w:t>
      </w:r>
      <w:proofErr w:type="gramStart"/>
      <w:r w:rsidRPr="008D1496">
        <w:rPr>
          <w:sz w:val="16"/>
          <w:szCs w:val="16"/>
        </w:rPr>
        <w:t>medtag</w:t>
      </w:r>
      <w:proofErr w:type="gramEnd"/>
      <w:r w:rsidRPr="008D1496">
        <w:rPr>
          <w:sz w:val="16"/>
          <w:szCs w:val="16"/>
        </w:rPr>
        <w:t xml:space="preserve"> vid första tillfälle. Detta är utöver medlemsavgiften.</w:t>
      </w:r>
      <w:r w:rsidR="008D1496">
        <w:rPr>
          <w:sz w:val="16"/>
          <w:szCs w:val="16"/>
        </w:rPr>
        <w:t xml:space="preserve"> </w:t>
      </w:r>
    </w:p>
    <w:p w:rsidR="009A5957" w:rsidRDefault="000733ED">
      <w:pPr>
        <w:rPr>
          <w:sz w:val="16"/>
          <w:szCs w:val="16"/>
        </w:rPr>
      </w:pPr>
      <w:r>
        <w:rPr>
          <w:sz w:val="16"/>
          <w:szCs w:val="16"/>
        </w:rPr>
        <w:t xml:space="preserve">Anmälan sker via frilufsfrämjandets hemsida. </w:t>
      </w:r>
    </w:p>
    <w:p w:rsidR="000733ED" w:rsidRDefault="000733ED">
      <w:pPr>
        <w:rPr>
          <w:sz w:val="16"/>
          <w:szCs w:val="16"/>
        </w:rPr>
      </w:pPr>
    </w:p>
    <w:p w:rsidR="008D1496" w:rsidRDefault="008D1496">
      <w:pPr>
        <w:rPr>
          <w:sz w:val="16"/>
          <w:szCs w:val="16"/>
        </w:rPr>
      </w:pPr>
      <w:r>
        <w:rPr>
          <w:sz w:val="16"/>
          <w:szCs w:val="16"/>
        </w:rPr>
        <w:t xml:space="preserve">Hoppas vi kommer ses under hösten! </w:t>
      </w:r>
    </w:p>
    <w:p w:rsidR="008D1496" w:rsidRDefault="008D1496">
      <w:pPr>
        <w:rPr>
          <w:i/>
        </w:rPr>
      </w:pPr>
      <w:r w:rsidRPr="008D1496">
        <w:rPr>
          <w:i/>
        </w:rPr>
        <w:t>Sofia</w:t>
      </w:r>
      <w:r w:rsidR="000733ED">
        <w:rPr>
          <w:i/>
        </w:rPr>
        <w:t xml:space="preserve"> Olsson</w:t>
      </w:r>
      <w:r w:rsidRPr="008D1496">
        <w:rPr>
          <w:i/>
        </w:rPr>
        <w:t xml:space="preserve"> &amp; Jennie </w:t>
      </w:r>
      <w:r w:rsidR="000733ED">
        <w:rPr>
          <w:i/>
        </w:rPr>
        <w:t>Antonsson</w:t>
      </w:r>
    </w:p>
    <w:p w:rsidR="008D1496" w:rsidRPr="008D1496" w:rsidRDefault="008D1496">
      <w:pPr>
        <w:rPr>
          <w:i/>
        </w:rPr>
      </w:pPr>
      <w:r>
        <w:rPr>
          <w:i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93345</wp:posOffset>
            </wp:positionV>
            <wp:extent cx="2847340" cy="991870"/>
            <wp:effectExtent l="19050" t="0" r="0" b="0"/>
            <wp:wrapTight wrapText="bothSides">
              <wp:wrapPolygon edited="0">
                <wp:start x="-145" y="0"/>
                <wp:lineTo x="-145" y="21157"/>
                <wp:lineTo x="21533" y="21157"/>
                <wp:lineTo x="21533" y="0"/>
                <wp:lineTo x="-145" y="0"/>
              </wp:wrapPolygon>
            </wp:wrapTight>
            <wp:docPr id="2" name="Bild 4" descr="Bildresultat för friluftsfrämjand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friluftsfrämjandets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1496" w:rsidRPr="008D1496" w:rsidSect="005A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A5957"/>
    <w:rsid w:val="000733ED"/>
    <w:rsid w:val="0031498F"/>
    <w:rsid w:val="00494169"/>
    <w:rsid w:val="005367C7"/>
    <w:rsid w:val="005A5583"/>
    <w:rsid w:val="008D1496"/>
    <w:rsid w:val="009A5957"/>
    <w:rsid w:val="00BA30E8"/>
    <w:rsid w:val="00F050DF"/>
    <w:rsid w:val="00F21354"/>
    <w:rsid w:val="00F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83"/>
  </w:style>
  <w:style w:type="paragraph" w:styleId="Rubrik2">
    <w:name w:val="heading 2"/>
    <w:basedOn w:val="Normal"/>
    <w:link w:val="Rubrik2Char"/>
    <w:uiPriority w:val="9"/>
    <w:qFormat/>
    <w:rsid w:val="00F21354"/>
    <w:pPr>
      <w:spacing w:before="240" w:after="120" w:line="288" w:lineRule="atLeast"/>
      <w:outlineLvl w:val="1"/>
    </w:pPr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enter">
    <w:name w:val="center"/>
    <w:basedOn w:val="Standardstycketeckensnitt"/>
    <w:rsid w:val="009A5957"/>
  </w:style>
  <w:style w:type="paragraph" w:styleId="Ballongtext">
    <w:name w:val="Balloon Text"/>
    <w:basedOn w:val="Normal"/>
    <w:link w:val="BallongtextChar"/>
    <w:uiPriority w:val="99"/>
    <w:semiHidden/>
    <w:unhideWhenUsed/>
    <w:rsid w:val="009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595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21354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21354"/>
    <w:pPr>
      <w:spacing w:before="240" w:after="24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  <w:lang w:eastAsia="sv-SE"/>
    </w:rPr>
  </w:style>
  <w:style w:type="character" w:customStyle="1" w:styleId="u-textnormalcase1">
    <w:name w:val="u-textnormalcase1"/>
    <w:basedOn w:val="Standardstycketeckensnitt"/>
    <w:rsid w:val="00F21354"/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20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54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748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5095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2397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3742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00391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346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43316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35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04259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skogsknytte&amp;view=detailv2&amp;&amp;id=04E31A540A81AE221CCE21948C422DC792AC27CC&amp;selectedIndex=1&amp;ccid=IbcJwrTx&amp;simid=608010539456070754&amp;thid=OIP.M21b709c2b4f11e6600242ab61c040534o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Olsson</dc:creator>
  <cp:lastModifiedBy>Apeldalen</cp:lastModifiedBy>
  <cp:revision>2</cp:revision>
  <cp:lastPrinted>2016-07-12T12:30:00Z</cp:lastPrinted>
  <dcterms:created xsi:type="dcterms:W3CDTF">2016-08-25T08:10:00Z</dcterms:created>
  <dcterms:modified xsi:type="dcterms:W3CDTF">2016-08-25T08:10:00Z</dcterms:modified>
</cp:coreProperties>
</file>